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D4" w:rsidRPr="000818D4" w:rsidRDefault="000818D4" w:rsidP="000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>МИНИСТЕРСТВО ЗДРАВООХРАНЕНИЯ АРХАНГЕЛЬСКОЙ ОБЛАСТИ</w:t>
      </w:r>
    </w:p>
    <w:p w:rsidR="00CF0868" w:rsidRDefault="000818D4" w:rsidP="000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 w:rsidR="00725369">
        <w:rPr>
          <w:rFonts w:ascii="Times New Roman" w:hAnsi="Times New Roman" w:cs="Times New Roman"/>
          <w:sz w:val="28"/>
          <w:szCs w:val="28"/>
        </w:rPr>
        <w:t>профессионально</w:t>
      </w:r>
      <w:r w:rsidR="00CF0868">
        <w:rPr>
          <w:rFonts w:ascii="Times New Roman" w:hAnsi="Times New Roman" w:cs="Times New Roman"/>
          <w:sz w:val="28"/>
          <w:szCs w:val="28"/>
        </w:rPr>
        <w:t>е</w:t>
      </w:r>
    </w:p>
    <w:p w:rsidR="000818D4" w:rsidRDefault="008047FB" w:rsidP="000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18D4">
        <w:rPr>
          <w:rFonts w:ascii="Times New Roman" w:hAnsi="Times New Roman" w:cs="Times New Roman"/>
          <w:sz w:val="28"/>
          <w:szCs w:val="28"/>
        </w:rPr>
        <w:t>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8D4">
        <w:rPr>
          <w:rFonts w:ascii="Times New Roman" w:hAnsi="Times New Roman" w:cs="Times New Roman"/>
          <w:sz w:val="28"/>
          <w:szCs w:val="28"/>
        </w:rPr>
        <w:t xml:space="preserve">учреждение Архангельской области </w:t>
      </w:r>
    </w:p>
    <w:p w:rsidR="000818D4" w:rsidRPr="000818D4" w:rsidRDefault="00CF0868" w:rsidP="000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«АРХАНГЕЛЬСКИЙ МЕДИЦИНСКИЙ КОЛЛЕДЖ»</w:t>
      </w:r>
    </w:p>
    <w:p w:rsidR="000818D4" w:rsidRDefault="000818D4" w:rsidP="000818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</w:t>
      </w:r>
      <w:r w:rsidR="007253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АО АМК)</w:t>
      </w:r>
    </w:p>
    <w:p w:rsidR="004915BC" w:rsidRPr="000818D4" w:rsidRDefault="004915BC" w:rsidP="000818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8"/>
        <w:gridCol w:w="713"/>
        <w:gridCol w:w="707"/>
        <w:gridCol w:w="3967"/>
      </w:tblGrid>
      <w:tr w:rsidR="004915BC" w:rsidRPr="004915BC" w:rsidTr="004915BC">
        <w:trPr>
          <w:trHeight w:val="390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4915BC" w:rsidRPr="004915BC" w:rsidRDefault="004915BC" w:rsidP="004915BC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5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915BC" w:rsidRPr="004915BC" w:rsidRDefault="004915BC" w:rsidP="004915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4915BC" w:rsidRPr="004915BC" w:rsidRDefault="004915BC" w:rsidP="004915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5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УТВЕРЖДАЮ</w:t>
            </w:r>
          </w:p>
        </w:tc>
      </w:tr>
      <w:tr w:rsidR="004915BC" w:rsidRPr="004915BC" w:rsidTr="004915BC">
        <w:trPr>
          <w:trHeight w:val="359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4915BC" w:rsidRPr="004915BC" w:rsidRDefault="004915BC" w:rsidP="00491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5B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Руководитель_____________________</w:t>
            </w:r>
          </w:p>
          <w:p w:rsidR="004915BC" w:rsidRPr="004915BC" w:rsidRDefault="004915BC" w:rsidP="004915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5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4915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предприятия/организации)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915BC" w:rsidRPr="004915BC" w:rsidRDefault="004915BC" w:rsidP="004915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4915BC" w:rsidRPr="004915BC" w:rsidRDefault="004915BC" w:rsidP="004915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5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ГАПОУ АО «АМК»</w:t>
            </w:r>
          </w:p>
        </w:tc>
      </w:tr>
      <w:tr w:rsidR="004915BC" w:rsidRPr="004915BC" w:rsidTr="004915BC">
        <w:trPr>
          <w:trHeight w:val="315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4915BC" w:rsidRPr="004915BC" w:rsidRDefault="004915BC" w:rsidP="004915B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5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______________/__________________/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915BC" w:rsidRPr="004915BC" w:rsidRDefault="004915BC" w:rsidP="004915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4915BC" w:rsidRPr="004915BC" w:rsidRDefault="004915BC" w:rsidP="004915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5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____________/Н.Н. Зинченко/</w:t>
            </w:r>
          </w:p>
        </w:tc>
      </w:tr>
      <w:tr w:rsidR="004915BC" w:rsidRPr="004915BC" w:rsidTr="004915BC">
        <w:trPr>
          <w:trHeight w:val="406"/>
        </w:trPr>
        <w:tc>
          <w:tcPr>
            <w:tcW w:w="4498" w:type="dxa"/>
            <w:shd w:val="clear" w:color="auto" w:fill="auto"/>
            <w:vAlign w:val="center"/>
          </w:tcPr>
          <w:p w:rsidR="004915BC" w:rsidRPr="004915BC" w:rsidRDefault="004915BC" w:rsidP="004915B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5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«___» ________________2019 г.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915BC" w:rsidRPr="004915BC" w:rsidRDefault="004915BC" w:rsidP="004915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915BC" w:rsidRPr="004915BC" w:rsidRDefault="004915BC" w:rsidP="004915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4915BC" w:rsidRPr="004915BC" w:rsidRDefault="004915BC" w:rsidP="004915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15B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«___» ______________ 2019 г.</w:t>
            </w:r>
          </w:p>
        </w:tc>
      </w:tr>
    </w:tbl>
    <w:p w:rsid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FEF" w:rsidRDefault="00AF1FEF" w:rsidP="00AF1F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2C2" w:rsidRDefault="00E212C2" w:rsidP="00AF1F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8D4" w:rsidRPr="00AF1FEF" w:rsidRDefault="000818D4" w:rsidP="00E21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E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818D4" w:rsidRPr="00AF1FEF" w:rsidRDefault="000818D4" w:rsidP="00E21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EF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0818D4" w:rsidRPr="00AF1FEF" w:rsidRDefault="000818D4" w:rsidP="00E21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EF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</w:p>
    <w:p w:rsidR="00E212C2" w:rsidRDefault="00E212C2" w:rsidP="00AF1F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D4" w:rsidRPr="00695D78" w:rsidRDefault="00894303" w:rsidP="00AF1F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34.02.01</w:t>
      </w:r>
      <w:r w:rsidR="00AF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4BB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="00AF1FEF">
        <w:rPr>
          <w:rFonts w:ascii="Times New Roman" w:hAnsi="Times New Roman" w:cs="Times New Roman"/>
          <w:b/>
          <w:sz w:val="28"/>
          <w:szCs w:val="28"/>
        </w:rPr>
        <w:t xml:space="preserve"> ДЕЛО</w:t>
      </w:r>
      <w:r w:rsidR="00695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D78" w:rsidRPr="00695D78"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20127E" w:rsidRPr="00695D78" w:rsidRDefault="0020127E" w:rsidP="00AF1F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D78">
        <w:rPr>
          <w:rFonts w:ascii="Times New Roman" w:hAnsi="Times New Roman" w:cs="Times New Roman"/>
          <w:b/>
          <w:sz w:val="28"/>
          <w:szCs w:val="28"/>
        </w:rPr>
        <w:t>ПМ 03.</w:t>
      </w:r>
      <w:r w:rsidRPr="00695D78">
        <w:rPr>
          <w:rFonts w:ascii="Times New Roman" w:hAnsi="Times New Roman" w:cs="Times New Roman"/>
          <w:sz w:val="28"/>
          <w:szCs w:val="28"/>
        </w:rPr>
        <w:t xml:space="preserve"> </w:t>
      </w:r>
      <w:r w:rsidR="00894303" w:rsidRPr="00695D78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C654BB" w:rsidRPr="00695D78">
        <w:rPr>
          <w:rFonts w:ascii="Times New Roman" w:hAnsi="Times New Roman" w:cs="Times New Roman"/>
          <w:sz w:val="28"/>
          <w:szCs w:val="28"/>
        </w:rPr>
        <w:t>ДОВРАЧЕБН</w:t>
      </w:r>
      <w:r w:rsidR="00894303" w:rsidRPr="00695D78">
        <w:rPr>
          <w:rFonts w:ascii="Times New Roman" w:hAnsi="Times New Roman" w:cs="Times New Roman"/>
          <w:sz w:val="28"/>
          <w:szCs w:val="28"/>
        </w:rPr>
        <w:t>ОЙ</w:t>
      </w:r>
      <w:r w:rsidR="00C654BB" w:rsidRPr="00695D78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894303" w:rsidRPr="00695D78">
        <w:rPr>
          <w:rFonts w:ascii="Times New Roman" w:hAnsi="Times New Roman" w:cs="Times New Roman"/>
          <w:sz w:val="28"/>
          <w:szCs w:val="28"/>
        </w:rPr>
        <w:t>ОЙ</w:t>
      </w:r>
      <w:r w:rsidR="00C654BB" w:rsidRPr="00695D7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894303" w:rsidRPr="00695D78">
        <w:rPr>
          <w:rFonts w:ascii="Times New Roman" w:hAnsi="Times New Roman" w:cs="Times New Roman"/>
          <w:sz w:val="28"/>
          <w:szCs w:val="28"/>
        </w:rPr>
        <w:t>И</w:t>
      </w:r>
      <w:r w:rsidRPr="00695D78">
        <w:rPr>
          <w:rFonts w:ascii="Times New Roman" w:hAnsi="Times New Roman" w:cs="Times New Roman"/>
          <w:sz w:val="28"/>
          <w:szCs w:val="28"/>
        </w:rPr>
        <w:t xml:space="preserve"> </w:t>
      </w:r>
      <w:r w:rsidR="00C654BB" w:rsidRPr="00695D78">
        <w:rPr>
          <w:rFonts w:ascii="Times New Roman" w:hAnsi="Times New Roman" w:cs="Times New Roman"/>
          <w:sz w:val="28"/>
          <w:szCs w:val="28"/>
        </w:rPr>
        <w:t>ПРИ НЕОТЛОЖНЫХ И ЭКСТРЕМАЛЬНЫХ СОСТОЯНИЯХ</w:t>
      </w: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1FEF" w:rsidRDefault="000818D4" w:rsidP="004B6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D4" w:rsidRPr="000818D4" w:rsidRDefault="00AF1FEF" w:rsidP="002012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</w:t>
      </w:r>
      <w:r w:rsidR="0069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915BC">
        <w:rPr>
          <w:rFonts w:ascii="Times New Roman" w:hAnsi="Times New Roman" w:cs="Times New Roman"/>
          <w:sz w:val="28"/>
          <w:szCs w:val="28"/>
        </w:rPr>
        <w:t>9</w:t>
      </w:r>
    </w:p>
    <w:p w:rsidR="004915BC" w:rsidRPr="004915BC" w:rsidRDefault="000818D4" w:rsidP="003F6E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18D4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производственной практики по профилю специальности разработана на основе Федерального государственного</w:t>
      </w:r>
      <w:r w:rsidR="00AF1FEF">
        <w:rPr>
          <w:rFonts w:ascii="Times New Roman" w:hAnsi="Times New Roman" w:cs="Times New Roman"/>
          <w:sz w:val="28"/>
          <w:szCs w:val="28"/>
        </w:rPr>
        <w:t xml:space="preserve"> </w:t>
      </w:r>
      <w:r w:rsidRPr="000818D4">
        <w:rPr>
          <w:rFonts w:ascii="Times New Roman" w:hAnsi="Times New Roman" w:cs="Times New Roman"/>
          <w:sz w:val="28"/>
          <w:szCs w:val="28"/>
        </w:rPr>
        <w:t>образовательного стандарта по специальности среднего профессионального</w:t>
      </w:r>
      <w:r w:rsidR="00AF1FEF">
        <w:rPr>
          <w:rFonts w:ascii="Times New Roman" w:hAnsi="Times New Roman" w:cs="Times New Roman"/>
          <w:sz w:val="28"/>
          <w:szCs w:val="28"/>
        </w:rPr>
        <w:t xml:space="preserve"> </w:t>
      </w:r>
      <w:r w:rsidRPr="000818D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C019F" w:rsidRPr="003F6E3A">
        <w:rPr>
          <w:rFonts w:ascii="Times New Roman" w:hAnsi="Times New Roman" w:cs="Times New Roman"/>
          <w:b/>
          <w:sz w:val="28"/>
          <w:szCs w:val="28"/>
        </w:rPr>
        <w:t xml:space="preserve">34.02.01 </w:t>
      </w:r>
      <w:r w:rsidR="00C654BB" w:rsidRPr="003F6E3A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="00AF1FEF" w:rsidRPr="003F6E3A">
        <w:rPr>
          <w:rFonts w:ascii="Times New Roman" w:hAnsi="Times New Roman" w:cs="Times New Roman"/>
          <w:b/>
          <w:sz w:val="28"/>
          <w:szCs w:val="28"/>
        </w:rPr>
        <w:t xml:space="preserve"> дело</w:t>
      </w:r>
      <w:r w:rsidR="00FC019F">
        <w:rPr>
          <w:rFonts w:ascii="Times New Roman" w:hAnsi="Times New Roman" w:cs="Times New Roman"/>
          <w:sz w:val="28"/>
          <w:szCs w:val="28"/>
        </w:rPr>
        <w:t xml:space="preserve"> (</w:t>
      </w:r>
      <w:r w:rsidR="004915BC" w:rsidRPr="00FC019F">
        <w:rPr>
          <w:rFonts w:ascii="Times New Roman" w:hAnsi="Times New Roman" w:cs="Times New Roman"/>
          <w:sz w:val="28"/>
          <w:szCs w:val="28"/>
        </w:rPr>
        <w:t>базовая подготовка</w:t>
      </w:r>
      <w:r w:rsidR="00FC019F">
        <w:rPr>
          <w:rFonts w:ascii="Times New Roman" w:hAnsi="Times New Roman" w:cs="Times New Roman"/>
          <w:sz w:val="28"/>
          <w:szCs w:val="28"/>
        </w:rPr>
        <w:t>)</w:t>
      </w:r>
      <w:r w:rsidR="003F6E3A">
        <w:rPr>
          <w:rFonts w:ascii="Times New Roman" w:hAnsi="Times New Roman" w:cs="Times New Roman"/>
          <w:sz w:val="28"/>
          <w:szCs w:val="28"/>
        </w:rPr>
        <w:t xml:space="preserve"> </w:t>
      </w:r>
      <w:r w:rsidR="004915BC" w:rsidRPr="004915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 </w:t>
      </w:r>
      <w:r w:rsidR="004915BC" w:rsidRPr="004915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МОН РФ № 291 от 18 апреля 2013 г. </w:t>
      </w:r>
      <w:r w:rsidR="004915BC" w:rsidRPr="004915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0818D4" w:rsidRPr="000818D4" w:rsidRDefault="000818D4" w:rsidP="004B6B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0818D4" w:rsidRPr="00770866" w:rsidRDefault="00AF1FEF" w:rsidP="000818D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0866">
        <w:rPr>
          <w:rFonts w:ascii="Times New Roman" w:hAnsi="Times New Roman" w:cs="Times New Roman"/>
          <w:sz w:val="28"/>
          <w:szCs w:val="28"/>
          <w:u w:val="single"/>
        </w:rPr>
        <w:t>ГА</w:t>
      </w:r>
      <w:r w:rsidR="00725369" w:rsidRPr="00770866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70866">
        <w:rPr>
          <w:rFonts w:ascii="Times New Roman" w:hAnsi="Times New Roman" w:cs="Times New Roman"/>
          <w:sz w:val="28"/>
          <w:szCs w:val="28"/>
          <w:u w:val="single"/>
        </w:rPr>
        <w:t>ОУ АО «Архангельский медицинский колледж»</w:t>
      </w: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8D4" w:rsidRPr="000818D4" w:rsidRDefault="00AF1FEF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0818D4" w:rsidRPr="000818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18D4" w:rsidRPr="000818D4" w:rsidRDefault="00AF1FEF" w:rsidP="00AF1F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 Андрей Сергеевич, преподаватель </w:t>
      </w:r>
      <w:r w:rsidR="00725369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445D38" w:rsidRDefault="00445D38" w:rsidP="00445D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D38" w:rsidRPr="00445D38" w:rsidRDefault="00445D38" w:rsidP="00445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38">
        <w:rPr>
          <w:rFonts w:ascii="Times New Roman" w:hAnsi="Times New Roman" w:cs="Times New Roman"/>
          <w:sz w:val="28"/>
          <w:szCs w:val="28"/>
        </w:rPr>
        <w:t>Рассмотрена и рекомендована к утверждению методическим Советом Архангельского медицинского колледжа.</w:t>
      </w:r>
    </w:p>
    <w:p w:rsidR="00445D38" w:rsidRPr="00445D38" w:rsidRDefault="00445D38" w:rsidP="00445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D38">
        <w:rPr>
          <w:rFonts w:ascii="Times New Roman" w:hAnsi="Times New Roman" w:cs="Times New Roman"/>
          <w:sz w:val="28"/>
          <w:szCs w:val="28"/>
        </w:rPr>
        <w:t>Заключение методсовета: протокол №____ от «___»_____________20__ г.</w:t>
      </w:r>
    </w:p>
    <w:p w:rsidR="00FD23BE" w:rsidRPr="00445D38" w:rsidRDefault="00445D38" w:rsidP="00445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D38">
        <w:rPr>
          <w:rFonts w:ascii="Times New Roman" w:hAnsi="Times New Roman" w:cs="Times New Roman"/>
          <w:sz w:val="28"/>
          <w:szCs w:val="28"/>
        </w:rPr>
        <w:t xml:space="preserve">Председатель методсовета </w:t>
      </w:r>
      <w:r w:rsidR="00725369">
        <w:rPr>
          <w:rFonts w:ascii="Times New Roman" w:hAnsi="Times New Roman" w:cs="Times New Roman"/>
          <w:sz w:val="28"/>
          <w:szCs w:val="28"/>
        </w:rPr>
        <w:t xml:space="preserve">И.С. Березина </w:t>
      </w:r>
      <w:r w:rsidRPr="00445D38">
        <w:rPr>
          <w:rFonts w:ascii="Times New Roman" w:hAnsi="Times New Roman" w:cs="Times New Roman"/>
          <w:sz w:val="28"/>
          <w:szCs w:val="28"/>
        </w:rPr>
        <w:t xml:space="preserve"> </w:t>
      </w:r>
      <w:r w:rsidR="00725369">
        <w:rPr>
          <w:rFonts w:ascii="Times New Roman" w:hAnsi="Times New Roman" w:cs="Times New Roman"/>
          <w:sz w:val="28"/>
          <w:szCs w:val="28"/>
        </w:rPr>
        <w:t>__</w:t>
      </w:r>
      <w:r w:rsidRPr="00445D3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27E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C5B" w:rsidRDefault="00F24C5B" w:rsidP="00FD23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D4" w:rsidRPr="00CB5AC0" w:rsidRDefault="000818D4" w:rsidP="00FD23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818D4" w:rsidRPr="0063434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AC0">
        <w:rPr>
          <w:rFonts w:ascii="Times New Roman" w:hAnsi="Times New Roman" w:cs="Times New Roman"/>
          <w:sz w:val="28"/>
          <w:szCs w:val="28"/>
        </w:rPr>
        <w:t xml:space="preserve">1. </w:t>
      </w:r>
      <w:r w:rsidRPr="00634344">
        <w:rPr>
          <w:rFonts w:ascii="Times New Roman" w:hAnsi="Times New Roman" w:cs="Times New Roman"/>
          <w:sz w:val="28"/>
          <w:szCs w:val="28"/>
        </w:rPr>
        <w:t xml:space="preserve">ПАСПОРТ РАБОЧЕЙ ПРОГРАММЫ ПРОИЗВОДСТВЕННОЙ </w:t>
      </w:r>
    </w:p>
    <w:p w:rsidR="00FD23BE" w:rsidRPr="0063434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44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Pr="00634344">
        <w:rPr>
          <w:rFonts w:ascii="Times New Roman" w:hAnsi="Times New Roman" w:cs="Times New Roman"/>
          <w:sz w:val="28"/>
          <w:szCs w:val="28"/>
        </w:rPr>
        <w:t>4</w:t>
      </w:r>
    </w:p>
    <w:p w:rsidR="000818D4" w:rsidRPr="0063434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44">
        <w:rPr>
          <w:rFonts w:ascii="Times New Roman" w:hAnsi="Times New Roman" w:cs="Times New Roman"/>
          <w:sz w:val="28"/>
          <w:szCs w:val="28"/>
        </w:rPr>
        <w:t xml:space="preserve"> 2. РЕЗУЛЬТАТЫ ОСВОЕНИЯ РАБОЧЕЙ ПРОГРАММЫ </w:t>
      </w:r>
    </w:p>
    <w:p w:rsidR="000818D4" w:rsidRPr="0063434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44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C6B3F">
        <w:rPr>
          <w:rFonts w:ascii="Times New Roman" w:hAnsi="Times New Roman" w:cs="Times New Roman"/>
          <w:sz w:val="28"/>
          <w:szCs w:val="28"/>
        </w:rPr>
        <w:t>5</w:t>
      </w:r>
      <w:r w:rsidRPr="00634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D4" w:rsidRPr="0063434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44">
        <w:rPr>
          <w:rFonts w:ascii="Times New Roman" w:hAnsi="Times New Roman" w:cs="Times New Roman"/>
          <w:sz w:val="28"/>
          <w:szCs w:val="28"/>
        </w:rPr>
        <w:t xml:space="preserve">3. СОДЕРЖАНИЕ ПРОИЗВОДСТВЕННОЙ ПРАКТИКИ </w:t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C6B3F">
        <w:rPr>
          <w:rFonts w:ascii="Times New Roman" w:hAnsi="Times New Roman" w:cs="Times New Roman"/>
          <w:sz w:val="28"/>
          <w:szCs w:val="28"/>
        </w:rPr>
        <w:t>6</w:t>
      </w:r>
      <w:r w:rsidRPr="00634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D4" w:rsidRPr="0063434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44">
        <w:rPr>
          <w:rFonts w:ascii="Times New Roman" w:hAnsi="Times New Roman" w:cs="Times New Roman"/>
          <w:sz w:val="28"/>
          <w:szCs w:val="28"/>
        </w:rPr>
        <w:t xml:space="preserve">4. УСЛОВИЯ РЕАЛИЗАЦИИ РАБОЧЕЙ ПРОГРАММЫ </w:t>
      </w:r>
    </w:p>
    <w:p w:rsidR="000818D4" w:rsidRPr="0063434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44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C6B3F">
        <w:rPr>
          <w:rFonts w:ascii="Times New Roman" w:hAnsi="Times New Roman" w:cs="Times New Roman"/>
          <w:sz w:val="28"/>
          <w:szCs w:val="28"/>
        </w:rPr>
        <w:tab/>
      </w:r>
      <w:r w:rsidR="00FC6B3F">
        <w:rPr>
          <w:rFonts w:ascii="Times New Roman" w:hAnsi="Times New Roman" w:cs="Times New Roman"/>
          <w:sz w:val="28"/>
          <w:szCs w:val="28"/>
        </w:rPr>
        <w:tab/>
      </w:r>
      <w:r w:rsidR="00FC6B3F">
        <w:rPr>
          <w:rFonts w:ascii="Times New Roman" w:hAnsi="Times New Roman" w:cs="Times New Roman"/>
          <w:sz w:val="28"/>
          <w:szCs w:val="28"/>
        </w:rPr>
        <w:tab/>
      </w:r>
      <w:r w:rsidR="00FC6B3F">
        <w:rPr>
          <w:rFonts w:ascii="Times New Roman" w:hAnsi="Times New Roman" w:cs="Times New Roman"/>
          <w:sz w:val="28"/>
          <w:szCs w:val="28"/>
        </w:rPr>
        <w:tab/>
      </w:r>
      <w:r w:rsidR="00FC6B3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C6B3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1427F">
        <w:rPr>
          <w:rFonts w:ascii="Times New Roman" w:hAnsi="Times New Roman" w:cs="Times New Roman"/>
          <w:sz w:val="28"/>
          <w:szCs w:val="28"/>
        </w:rPr>
        <w:t>8</w:t>
      </w:r>
      <w:r w:rsidRPr="00634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D4" w:rsidRPr="0063434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44">
        <w:rPr>
          <w:rFonts w:ascii="Times New Roman" w:hAnsi="Times New Roman" w:cs="Times New Roman"/>
          <w:sz w:val="28"/>
          <w:szCs w:val="28"/>
        </w:rPr>
        <w:t xml:space="preserve">5. КОНТРОЛЬ И ОЦЕНКА РЕЗУЛЬТАТОВ ОСВОЕНИЯ РАБОЧЕЙ </w:t>
      </w:r>
    </w:p>
    <w:p w:rsidR="000818D4" w:rsidRPr="0063434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344">
        <w:rPr>
          <w:rFonts w:ascii="Times New Roman" w:hAnsi="Times New Roman" w:cs="Times New Roman"/>
          <w:sz w:val="28"/>
          <w:szCs w:val="28"/>
        </w:rPr>
        <w:t xml:space="preserve">ПРОГРАММЫ ПРОИЗВОДСТВЕННОЙ ПРАКТИКИ </w:t>
      </w:r>
      <w:r w:rsidR="00CB5AC0" w:rsidRPr="00634344">
        <w:rPr>
          <w:rFonts w:ascii="Times New Roman" w:hAnsi="Times New Roman" w:cs="Times New Roman"/>
          <w:sz w:val="28"/>
          <w:szCs w:val="28"/>
        </w:rPr>
        <w:tab/>
      </w:r>
      <w:r w:rsidR="00CB5AC0" w:rsidRPr="00634344">
        <w:rPr>
          <w:rFonts w:ascii="Times New Roman" w:hAnsi="Times New Roman" w:cs="Times New Roman"/>
          <w:sz w:val="28"/>
          <w:szCs w:val="28"/>
        </w:rPr>
        <w:tab/>
      </w:r>
      <w:r w:rsidR="00CB5AC0" w:rsidRPr="00634344">
        <w:rPr>
          <w:rFonts w:ascii="Times New Roman" w:hAnsi="Times New Roman" w:cs="Times New Roman"/>
          <w:sz w:val="28"/>
          <w:szCs w:val="28"/>
        </w:rPr>
        <w:tab/>
        <w:t xml:space="preserve">        1</w:t>
      </w:r>
      <w:r w:rsidR="00FC6B3F">
        <w:rPr>
          <w:rFonts w:ascii="Times New Roman" w:hAnsi="Times New Roman" w:cs="Times New Roman"/>
          <w:sz w:val="28"/>
          <w:szCs w:val="28"/>
        </w:rPr>
        <w:t>0</w:t>
      </w:r>
    </w:p>
    <w:p w:rsidR="000818D4" w:rsidRPr="00634344" w:rsidRDefault="00956B50" w:rsidP="00FD23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</w:r>
      <w:r w:rsidR="00FD23BE" w:rsidRPr="0063434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C6B3F">
        <w:rPr>
          <w:rFonts w:ascii="Times New Roman" w:hAnsi="Times New Roman" w:cs="Times New Roman"/>
          <w:sz w:val="28"/>
          <w:szCs w:val="28"/>
        </w:rPr>
        <w:t>22</w:t>
      </w:r>
      <w:r w:rsidR="000818D4" w:rsidRPr="00634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D4" w:rsidRPr="00C654BB" w:rsidRDefault="000818D4" w:rsidP="000818D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A4" w:rsidRDefault="004B7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18D4" w:rsidRPr="00FD23BE" w:rsidRDefault="000818D4" w:rsidP="00FD23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E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</w:t>
      </w:r>
      <w:r w:rsidR="00FD2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3BE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:rsidR="000818D4" w:rsidRPr="00FD23BE" w:rsidRDefault="000818D4" w:rsidP="003F6E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BE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программы </w:t>
      </w:r>
    </w:p>
    <w:p w:rsidR="000818D4" w:rsidRPr="000818D4" w:rsidRDefault="000818D4" w:rsidP="003F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>Рабочая программа производст</w:t>
      </w:r>
      <w:r w:rsidR="00FD23BE">
        <w:rPr>
          <w:rFonts w:ascii="Times New Roman" w:hAnsi="Times New Roman" w:cs="Times New Roman"/>
          <w:sz w:val="28"/>
          <w:szCs w:val="28"/>
        </w:rPr>
        <w:t xml:space="preserve">венной практики является частью </w:t>
      </w:r>
      <w:r w:rsidRPr="000818D4">
        <w:rPr>
          <w:rFonts w:ascii="Times New Roman" w:hAnsi="Times New Roman" w:cs="Times New Roman"/>
          <w:sz w:val="28"/>
          <w:szCs w:val="28"/>
        </w:rPr>
        <w:t>основной профессиональной образовател</w:t>
      </w:r>
      <w:r w:rsidR="00FD23BE">
        <w:rPr>
          <w:rFonts w:ascii="Times New Roman" w:hAnsi="Times New Roman" w:cs="Times New Roman"/>
          <w:sz w:val="28"/>
          <w:szCs w:val="28"/>
        </w:rPr>
        <w:t xml:space="preserve">ьной программы в соответствии с ФГОС СПО по специальности </w:t>
      </w:r>
      <w:r w:rsidR="00CC49CB">
        <w:rPr>
          <w:rFonts w:ascii="Times New Roman" w:hAnsi="Times New Roman" w:cs="Times New Roman"/>
          <w:b/>
          <w:sz w:val="28"/>
          <w:szCs w:val="28"/>
        </w:rPr>
        <w:t xml:space="preserve">34.02.01 </w:t>
      </w:r>
      <w:r w:rsidR="00C654BB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="00FD23BE" w:rsidRPr="00FD23BE">
        <w:rPr>
          <w:rFonts w:ascii="Times New Roman" w:hAnsi="Times New Roman" w:cs="Times New Roman"/>
          <w:b/>
          <w:sz w:val="28"/>
          <w:szCs w:val="28"/>
        </w:rPr>
        <w:t xml:space="preserve"> дело</w:t>
      </w:r>
      <w:r w:rsidR="00491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BC">
        <w:rPr>
          <w:rFonts w:ascii="Times New Roman" w:hAnsi="Times New Roman" w:cs="Times New Roman"/>
          <w:sz w:val="28"/>
          <w:szCs w:val="28"/>
        </w:rPr>
        <w:t>(базовая подготовка)</w:t>
      </w:r>
      <w:r w:rsidR="003830BB" w:rsidRPr="004915BC">
        <w:rPr>
          <w:rFonts w:ascii="Times New Roman" w:hAnsi="Times New Roman" w:cs="Times New Roman"/>
          <w:sz w:val="28"/>
          <w:szCs w:val="28"/>
        </w:rPr>
        <w:t>,</w:t>
      </w:r>
      <w:r w:rsidR="00FD23BE">
        <w:rPr>
          <w:rFonts w:ascii="Times New Roman" w:hAnsi="Times New Roman" w:cs="Times New Roman"/>
          <w:sz w:val="28"/>
          <w:szCs w:val="28"/>
        </w:rPr>
        <w:t xml:space="preserve"> </w:t>
      </w:r>
      <w:r w:rsidRPr="000818D4">
        <w:rPr>
          <w:rFonts w:ascii="Times New Roman" w:hAnsi="Times New Roman" w:cs="Times New Roman"/>
          <w:sz w:val="28"/>
          <w:szCs w:val="28"/>
        </w:rPr>
        <w:t>в части освоения основн</w:t>
      </w:r>
      <w:r w:rsidR="00445D38">
        <w:rPr>
          <w:rFonts w:ascii="Times New Roman" w:hAnsi="Times New Roman" w:cs="Times New Roman"/>
          <w:sz w:val="28"/>
          <w:szCs w:val="28"/>
        </w:rPr>
        <w:t>ого</w:t>
      </w:r>
      <w:r w:rsidRPr="000818D4">
        <w:rPr>
          <w:rFonts w:ascii="Times New Roman" w:hAnsi="Times New Roman" w:cs="Times New Roman"/>
          <w:sz w:val="28"/>
          <w:szCs w:val="28"/>
        </w:rPr>
        <w:t xml:space="preserve"> вид</w:t>
      </w:r>
      <w:r w:rsidR="00445D38">
        <w:rPr>
          <w:rFonts w:ascii="Times New Roman" w:hAnsi="Times New Roman" w:cs="Times New Roman"/>
          <w:sz w:val="28"/>
          <w:szCs w:val="28"/>
        </w:rPr>
        <w:t>а</w:t>
      </w:r>
      <w:r w:rsidRPr="000818D4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3830BB">
        <w:rPr>
          <w:rFonts w:ascii="Times New Roman" w:hAnsi="Times New Roman" w:cs="Times New Roman"/>
          <w:sz w:val="28"/>
          <w:szCs w:val="28"/>
        </w:rPr>
        <w:t>ной деятельности (ВПД)</w:t>
      </w:r>
      <w:r w:rsidR="006634E0">
        <w:rPr>
          <w:rFonts w:ascii="Times New Roman" w:hAnsi="Times New Roman" w:cs="Times New Roman"/>
          <w:sz w:val="28"/>
          <w:szCs w:val="28"/>
        </w:rPr>
        <w:t>:</w:t>
      </w:r>
      <w:r w:rsidRPr="000818D4">
        <w:rPr>
          <w:rFonts w:ascii="Times New Roman" w:hAnsi="Times New Roman" w:cs="Times New Roman"/>
          <w:sz w:val="28"/>
          <w:szCs w:val="28"/>
        </w:rPr>
        <w:t xml:space="preserve"> </w:t>
      </w:r>
      <w:r w:rsidR="000D4AF1" w:rsidRPr="000D4AF1">
        <w:rPr>
          <w:rFonts w:ascii="Times New Roman" w:hAnsi="Times New Roman" w:cs="Times New Roman"/>
          <w:b/>
          <w:bCs/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="00445D38">
        <w:rPr>
          <w:rFonts w:ascii="Times New Roman" w:hAnsi="Times New Roman" w:cs="Times New Roman"/>
          <w:sz w:val="28"/>
          <w:szCs w:val="28"/>
        </w:rPr>
        <w:t>.</w:t>
      </w:r>
    </w:p>
    <w:p w:rsidR="003830BB" w:rsidRDefault="000818D4" w:rsidP="00634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BB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0818D4">
        <w:rPr>
          <w:rFonts w:ascii="Times New Roman" w:hAnsi="Times New Roman" w:cs="Times New Roman"/>
          <w:sz w:val="28"/>
          <w:szCs w:val="28"/>
        </w:rPr>
        <w:t xml:space="preserve"> формирование у</w:t>
      </w:r>
      <w:r w:rsidR="003830BB">
        <w:rPr>
          <w:rFonts w:ascii="Times New Roman" w:hAnsi="Times New Roman" w:cs="Times New Roman"/>
          <w:sz w:val="28"/>
          <w:szCs w:val="28"/>
        </w:rPr>
        <w:t xml:space="preserve"> </w:t>
      </w:r>
      <w:r w:rsidRPr="000818D4">
        <w:rPr>
          <w:rFonts w:ascii="Times New Roman" w:hAnsi="Times New Roman" w:cs="Times New Roman"/>
          <w:sz w:val="28"/>
          <w:szCs w:val="28"/>
        </w:rPr>
        <w:t>обучающихся профессиональных</w:t>
      </w:r>
      <w:r w:rsidR="006634E0" w:rsidRPr="006634E0">
        <w:rPr>
          <w:rFonts w:ascii="Times New Roman" w:hAnsi="Times New Roman" w:cs="Times New Roman"/>
          <w:sz w:val="28"/>
          <w:szCs w:val="28"/>
        </w:rPr>
        <w:t xml:space="preserve"> </w:t>
      </w:r>
      <w:r w:rsidR="006634E0">
        <w:rPr>
          <w:rFonts w:ascii="Times New Roman" w:hAnsi="Times New Roman" w:cs="Times New Roman"/>
          <w:sz w:val="28"/>
          <w:szCs w:val="28"/>
        </w:rPr>
        <w:t xml:space="preserve">и </w:t>
      </w:r>
      <w:r w:rsidR="006634E0" w:rsidRPr="006634E0">
        <w:rPr>
          <w:rFonts w:ascii="Times New Roman" w:hAnsi="Times New Roman" w:cs="Times New Roman"/>
          <w:sz w:val="28"/>
          <w:szCs w:val="28"/>
        </w:rPr>
        <w:t>общих</w:t>
      </w:r>
      <w:r w:rsidR="006634E0">
        <w:rPr>
          <w:rFonts w:ascii="Times New Roman" w:hAnsi="Times New Roman" w:cs="Times New Roman"/>
          <w:sz w:val="28"/>
          <w:szCs w:val="28"/>
        </w:rPr>
        <w:t xml:space="preserve"> </w:t>
      </w:r>
      <w:r w:rsidRPr="000818D4">
        <w:rPr>
          <w:rFonts w:ascii="Times New Roman" w:hAnsi="Times New Roman" w:cs="Times New Roman"/>
          <w:sz w:val="28"/>
          <w:szCs w:val="28"/>
        </w:rPr>
        <w:t>компетенций, приобретение опыта</w:t>
      </w:r>
      <w:r w:rsidR="003830BB">
        <w:rPr>
          <w:rFonts w:ascii="Times New Roman" w:hAnsi="Times New Roman" w:cs="Times New Roman"/>
          <w:sz w:val="28"/>
          <w:szCs w:val="28"/>
        </w:rPr>
        <w:t xml:space="preserve"> </w:t>
      </w:r>
      <w:r w:rsidRPr="000818D4">
        <w:rPr>
          <w:rFonts w:ascii="Times New Roman" w:hAnsi="Times New Roman" w:cs="Times New Roman"/>
          <w:sz w:val="28"/>
          <w:szCs w:val="28"/>
        </w:rPr>
        <w:t>практической работы по специальности.</w:t>
      </w:r>
    </w:p>
    <w:p w:rsidR="006634E0" w:rsidRDefault="000818D4" w:rsidP="00634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0B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  <w:r w:rsidR="003830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34E0" w:rsidRDefault="006634E0" w:rsidP="006343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по профилю специальности, реализуемой в рамках модулей ППССЗ по каждому из видов профессиональной деятельности, предусмотренных ФГОС СПО, обучающийся должен </w:t>
      </w:r>
      <w:r w:rsidRPr="00663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приобрести практический опыт работы:</w:t>
      </w:r>
    </w:p>
    <w:tbl>
      <w:tblPr>
        <w:tblW w:w="98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850"/>
      </w:tblGrid>
      <w:tr w:rsidR="00E43174" w:rsidRPr="00E43174" w:rsidTr="006634E0">
        <w:trPr>
          <w:trHeight w:val="38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74" w:rsidRPr="00E43174" w:rsidRDefault="00E43174" w:rsidP="00E43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3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ВПД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74" w:rsidRPr="00E43174" w:rsidRDefault="00E43174" w:rsidP="00E43174">
            <w:pPr>
              <w:shd w:val="clear" w:color="auto" w:fill="FFFFFF"/>
              <w:suppressAutoHyphens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3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Практический опыт работы</w:t>
            </w:r>
          </w:p>
        </w:tc>
      </w:tr>
      <w:tr w:rsidR="00E43174" w:rsidRPr="00E43174" w:rsidTr="006634E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74" w:rsidRPr="00E43174" w:rsidRDefault="00E43174" w:rsidP="00E43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E431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Pr="00E431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доврачебной</w:t>
            </w:r>
            <w:r w:rsidR="00663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медицинской </w:t>
            </w:r>
            <w:r w:rsidRPr="00E431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помощи при неотложных</w:t>
            </w:r>
            <w:r w:rsidR="006634E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экстремальных </w:t>
            </w:r>
            <w:r w:rsidRPr="00E431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состояниях</w:t>
            </w:r>
          </w:p>
          <w:p w:rsidR="00E43174" w:rsidRPr="00E43174" w:rsidRDefault="00E43174" w:rsidP="00E43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74" w:rsidRPr="00464EF5" w:rsidRDefault="00464EF5" w:rsidP="00464E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4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доврачебной помощи при неотложных состояниях</w:t>
            </w:r>
            <w:r w:rsidRPr="00464EF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A43751" w:rsidRDefault="00A43751" w:rsidP="00A43751">
      <w:pPr>
        <w:pStyle w:val="a"/>
        <w:numPr>
          <w:ilvl w:val="0"/>
          <w:numId w:val="0"/>
        </w:numPr>
        <w:tabs>
          <w:tab w:val="clear" w:pos="227"/>
          <w:tab w:val="left" w:pos="360"/>
        </w:tabs>
        <w:spacing w:line="360" w:lineRule="auto"/>
        <w:rPr>
          <w:sz w:val="28"/>
          <w:szCs w:val="28"/>
        </w:rPr>
      </w:pPr>
    </w:p>
    <w:p w:rsidR="000818D4" w:rsidRPr="00A43751" w:rsidRDefault="000818D4" w:rsidP="00A43751">
      <w:pPr>
        <w:pStyle w:val="a"/>
        <w:numPr>
          <w:ilvl w:val="0"/>
          <w:numId w:val="0"/>
        </w:numPr>
        <w:tabs>
          <w:tab w:val="clear" w:pos="227"/>
          <w:tab w:val="left" w:pos="360"/>
        </w:tabs>
        <w:spacing w:line="360" w:lineRule="auto"/>
        <w:rPr>
          <w:b/>
          <w:sz w:val="28"/>
          <w:szCs w:val="28"/>
        </w:rPr>
      </w:pPr>
      <w:r w:rsidRPr="00A43751">
        <w:rPr>
          <w:b/>
          <w:sz w:val="28"/>
          <w:szCs w:val="28"/>
        </w:rPr>
        <w:t>1.3. Количество часов на осво</w:t>
      </w:r>
      <w:r w:rsidR="00A43751">
        <w:rPr>
          <w:b/>
          <w:sz w:val="28"/>
          <w:szCs w:val="28"/>
        </w:rPr>
        <w:t xml:space="preserve">ение программы производственной </w:t>
      </w:r>
      <w:r w:rsidRPr="00A43751">
        <w:rPr>
          <w:b/>
          <w:sz w:val="28"/>
          <w:szCs w:val="28"/>
        </w:rPr>
        <w:t>практики по профилю специальности:</w:t>
      </w:r>
      <w:r w:rsidRPr="000818D4">
        <w:rPr>
          <w:sz w:val="28"/>
          <w:szCs w:val="28"/>
        </w:rPr>
        <w:t xml:space="preserve"> </w:t>
      </w:r>
    </w:p>
    <w:p w:rsidR="000818D4" w:rsidRPr="00CA5AEA" w:rsidRDefault="00CA5AEA" w:rsidP="00CA5AE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A5AEA">
        <w:rPr>
          <w:rFonts w:ascii="Times New Roman" w:hAnsi="Times New Roman" w:cs="Times New Roman"/>
          <w:sz w:val="28"/>
          <w:szCs w:val="28"/>
        </w:rPr>
        <w:t xml:space="preserve">Всего - </w:t>
      </w:r>
      <w:r w:rsidR="00031352">
        <w:rPr>
          <w:rFonts w:ascii="Times New Roman" w:hAnsi="Times New Roman" w:cs="Times New Roman"/>
          <w:sz w:val="28"/>
          <w:szCs w:val="28"/>
        </w:rPr>
        <w:t>108</w:t>
      </w:r>
      <w:r w:rsidRPr="00CA5AEA">
        <w:rPr>
          <w:rFonts w:ascii="Times New Roman" w:hAnsi="Times New Roman" w:cs="Times New Roman"/>
          <w:sz w:val="28"/>
          <w:szCs w:val="28"/>
        </w:rPr>
        <w:t xml:space="preserve"> час</w:t>
      </w:r>
      <w:r w:rsidR="00031352">
        <w:rPr>
          <w:rFonts w:ascii="Times New Roman" w:hAnsi="Times New Roman" w:cs="Times New Roman"/>
          <w:sz w:val="28"/>
          <w:szCs w:val="28"/>
        </w:rPr>
        <w:t>ов</w:t>
      </w:r>
      <w:r w:rsidRPr="00CA5AEA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6C91" w:rsidRDefault="00C76C91" w:rsidP="00464E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91" w:rsidRDefault="00C76C91" w:rsidP="00464E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91" w:rsidRDefault="00C76C91" w:rsidP="00464E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EA" w:rsidRPr="00B93564" w:rsidRDefault="000818D4" w:rsidP="00464E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EA">
        <w:rPr>
          <w:rFonts w:ascii="Times New Roman" w:hAnsi="Times New Roman" w:cs="Times New Roman"/>
          <w:b/>
          <w:sz w:val="28"/>
          <w:szCs w:val="28"/>
        </w:rPr>
        <w:lastRenderedPageBreak/>
        <w:t>2. РЕЗУЛЬТАТЫ ОСВОЕНИЯ ПРОГРАММЫ ПРОИЗВОДСТВЕННОЙ</w:t>
      </w:r>
      <w:r w:rsidR="00B9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AEA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</w:p>
    <w:p w:rsidR="00CA5AEA" w:rsidRPr="00B93564" w:rsidRDefault="00CA5AEA" w:rsidP="00C7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564">
        <w:rPr>
          <w:rFonts w:ascii="Times New Roman" w:hAnsi="Times New Roman" w:cs="Times New Roman"/>
          <w:sz w:val="28"/>
          <w:szCs w:val="28"/>
        </w:rPr>
        <w:t>Результатом производственной практики является освоение об</w:t>
      </w:r>
      <w:r w:rsidR="00464EF5">
        <w:rPr>
          <w:rFonts w:ascii="Times New Roman" w:hAnsi="Times New Roman" w:cs="Times New Roman"/>
          <w:sz w:val="28"/>
          <w:szCs w:val="28"/>
        </w:rPr>
        <w:t>учающимися профессиональных и общих</w:t>
      </w:r>
      <w:r w:rsidRPr="00B93564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464EF5">
        <w:rPr>
          <w:rFonts w:ascii="Times New Roman" w:hAnsi="Times New Roman" w:cs="Times New Roman"/>
          <w:sz w:val="28"/>
          <w:szCs w:val="28"/>
        </w:rPr>
        <w:t xml:space="preserve"> в рамках ППССЗ</w:t>
      </w:r>
      <w:r w:rsidRPr="00B93564">
        <w:rPr>
          <w:rFonts w:ascii="Times New Roman" w:hAnsi="Times New Roman" w:cs="Times New Roman"/>
          <w:sz w:val="28"/>
          <w:szCs w:val="28"/>
        </w:rPr>
        <w:t>:</w:t>
      </w:r>
    </w:p>
    <w:p w:rsidR="003530B0" w:rsidRDefault="003530B0" w:rsidP="00C76C91">
      <w:pPr>
        <w:pStyle w:val="a4"/>
        <w:widowControl w:val="0"/>
        <w:ind w:left="900" w:right="-84" w:hanging="900"/>
        <w:jc w:val="both"/>
        <w:rPr>
          <w:sz w:val="28"/>
          <w:szCs w:val="28"/>
        </w:rPr>
      </w:pPr>
      <w:r w:rsidRPr="00B23F4E">
        <w:rPr>
          <w:sz w:val="28"/>
          <w:szCs w:val="28"/>
        </w:rPr>
        <w:t xml:space="preserve">ПК 3.1. Оказывать </w:t>
      </w:r>
      <w:r>
        <w:rPr>
          <w:sz w:val="28"/>
          <w:szCs w:val="28"/>
        </w:rPr>
        <w:t>доврачебную</w:t>
      </w:r>
      <w:r w:rsidRPr="00B23F4E">
        <w:rPr>
          <w:sz w:val="28"/>
          <w:szCs w:val="28"/>
        </w:rPr>
        <w:t xml:space="preserve"> помощь при неотложных состояниях и травмах.</w:t>
      </w:r>
    </w:p>
    <w:p w:rsidR="00C119B1" w:rsidRPr="00C119B1" w:rsidRDefault="00C119B1" w:rsidP="00C76C91">
      <w:pPr>
        <w:pStyle w:val="a4"/>
        <w:ind w:left="900" w:right="-84" w:hanging="900"/>
        <w:jc w:val="both"/>
        <w:rPr>
          <w:sz w:val="28"/>
          <w:szCs w:val="28"/>
        </w:rPr>
      </w:pPr>
      <w:r w:rsidRPr="00C119B1">
        <w:rPr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C119B1" w:rsidRPr="00B23F4E" w:rsidRDefault="00C119B1" w:rsidP="00C76C91">
      <w:pPr>
        <w:pStyle w:val="a4"/>
        <w:widowControl w:val="0"/>
        <w:ind w:left="426" w:right="-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C119B1">
        <w:rPr>
          <w:sz w:val="28"/>
          <w:szCs w:val="28"/>
        </w:rPr>
        <w:t>3.3. Взаимодействовать с членами профессиональной бригады и добровольными помощниками в условиях чрезвычайных ситуаций</w:t>
      </w:r>
      <w:r>
        <w:rPr>
          <w:sz w:val="28"/>
          <w:szCs w:val="28"/>
        </w:rPr>
        <w:t>.</w:t>
      </w:r>
    </w:p>
    <w:p w:rsidR="003530B0" w:rsidRDefault="003530B0" w:rsidP="00C76C91">
      <w:pPr>
        <w:pStyle w:val="a4"/>
        <w:widowControl w:val="0"/>
        <w:ind w:left="900" w:right="-84" w:hanging="900"/>
        <w:jc w:val="both"/>
        <w:rPr>
          <w:sz w:val="28"/>
          <w:szCs w:val="28"/>
        </w:rPr>
      </w:pPr>
      <w:r>
        <w:rPr>
          <w:sz w:val="28"/>
          <w:szCs w:val="28"/>
        </w:rPr>
        <w:t>ОК 1.</w:t>
      </w:r>
      <w:r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530B0" w:rsidRDefault="003530B0" w:rsidP="00C76C91">
      <w:pPr>
        <w:pStyle w:val="a4"/>
        <w:widowControl w:val="0"/>
        <w:ind w:left="900" w:right="-84" w:hanging="900"/>
        <w:jc w:val="both"/>
        <w:rPr>
          <w:sz w:val="28"/>
          <w:szCs w:val="28"/>
        </w:rPr>
      </w:pPr>
      <w:r>
        <w:rPr>
          <w:sz w:val="28"/>
          <w:szCs w:val="28"/>
        </w:rPr>
        <w:t>ОК 2.</w:t>
      </w:r>
      <w:r>
        <w:rPr>
          <w:sz w:val="28"/>
          <w:szCs w:val="28"/>
        </w:rPr>
        <w:tab/>
      </w:r>
      <w:r w:rsidRPr="00DE7F9B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30B0" w:rsidRDefault="003530B0" w:rsidP="00C76C91">
      <w:pPr>
        <w:pStyle w:val="a4"/>
        <w:widowControl w:val="0"/>
        <w:ind w:left="900" w:right="-84" w:hanging="900"/>
        <w:jc w:val="both"/>
        <w:rPr>
          <w:sz w:val="28"/>
          <w:szCs w:val="28"/>
        </w:rPr>
      </w:pPr>
      <w:r>
        <w:rPr>
          <w:sz w:val="28"/>
          <w:szCs w:val="28"/>
        </w:rPr>
        <w:t>ОК 3.</w:t>
      </w:r>
      <w:r>
        <w:rPr>
          <w:sz w:val="28"/>
          <w:szCs w:val="28"/>
        </w:rPr>
        <w:tab/>
      </w:r>
      <w:r w:rsidR="00C119B1" w:rsidRPr="00C119B1">
        <w:rPr>
          <w:sz w:val="28"/>
          <w:szCs w:val="28"/>
        </w:rPr>
        <w:t>Решать проблемы, оценивать риски и принимать решения в нестандартных ситуациях.</w:t>
      </w:r>
    </w:p>
    <w:p w:rsidR="003530B0" w:rsidRDefault="003530B0" w:rsidP="00C76C91">
      <w:pPr>
        <w:pStyle w:val="a4"/>
        <w:widowControl w:val="0"/>
        <w:ind w:left="900" w:right="-84" w:hanging="900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30B0" w:rsidRDefault="003530B0" w:rsidP="00C76C91">
      <w:pPr>
        <w:pStyle w:val="a4"/>
        <w:widowControl w:val="0"/>
        <w:ind w:left="900" w:right="-84" w:hanging="900"/>
        <w:jc w:val="both"/>
        <w:rPr>
          <w:sz w:val="28"/>
          <w:szCs w:val="28"/>
        </w:rPr>
      </w:pPr>
      <w:r>
        <w:rPr>
          <w:sz w:val="28"/>
          <w:szCs w:val="28"/>
        </w:rPr>
        <w:t>ОК 5.</w:t>
      </w:r>
      <w:r>
        <w:rPr>
          <w:sz w:val="28"/>
          <w:szCs w:val="28"/>
        </w:rPr>
        <w:tab/>
        <w:t xml:space="preserve">Использовать информационно-коммуникационные технологии в профессиональной деятельности. </w:t>
      </w:r>
    </w:p>
    <w:p w:rsidR="003530B0" w:rsidRDefault="003530B0" w:rsidP="00C76C91">
      <w:pPr>
        <w:pStyle w:val="a4"/>
        <w:widowControl w:val="0"/>
        <w:ind w:left="900" w:right="-84" w:hanging="900"/>
        <w:jc w:val="both"/>
        <w:rPr>
          <w:sz w:val="28"/>
          <w:szCs w:val="28"/>
        </w:rPr>
      </w:pPr>
      <w:r>
        <w:rPr>
          <w:sz w:val="28"/>
          <w:szCs w:val="28"/>
        </w:rPr>
        <w:t>ОК 6.</w:t>
      </w:r>
      <w:r>
        <w:rPr>
          <w:sz w:val="28"/>
          <w:szCs w:val="28"/>
        </w:rPr>
        <w:tab/>
      </w:r>
      <w:r w:rsidRPr="00DE7F9B">
        <w:rPr>
          <w:sz w:val="28"/>
          <w:szCs w:val="28"/>
        </w:rPr>
        <w:t>Работать в</w:t>
      </w:r>
      <w:r>
        <w:rPr>
          <w:sz w:val="28"/>
          <w:szCs w:val="28"/>
        </w:rPr>
        <w:t xml:space="preserve"> коллективе и</w:t>
      </w:r>
      <w:r w:rsidRPr="00DE7F9B">
        <w:rPr>
          <w:sz w:val="28"/>
          <w:szCs w:val="28"/>
        </w:rPr>
        <w:t xml:space="preserve"> команде, эффективно общаться с коллегами, руководством, </w:t>
      </w:r>
      <w:r>
        <w:rPr>
          <w:sz w:val="28"/>
          <w:szCs w:val="28"/>
        </w:rPr>
        <w:t>потребителями</w:t>
      </w:r>
      <w:r w:rsidRPr="00DE7F9B">
        <w:rPr>
          <w:sz w:val="28"/>
          <w:szCs w:val="28"/>
        </w:rPr>
        <w:t>.</w:t>
      </w:r>
    </w:p>
    <w:p w:rsidR="003530B0" w:rsidRDefault="003530B0" w:rsidP="00C76C91">
      <w:pPr>
        <w:pStyle w:val="a4"/>
        <w:widowControl w:val="0"/>
        <w:ind w:left="900" w:right="-84" w:hanging="900"/>
        <w:jc w:val="both"/>
        <w:rPr>
          <w:sz w:val="28"/>
          <w:szCs w:val="28"/>
        </w:rPr>
      </w:pPr>
      <w:r>
        <w:rPr>
          <w:sz w:val="28"/>
          <w:szCs w:val="28"/>
        </w:rPr>
        <w:t>ОК 7.</w:t>
      </w:r>
      <w:r>
        <w:rPr>
          <w:sz w:val="28"/>
          <w:szCs w:val="28"/>
        </w:rPr>
        <w:tab/>
      </w:r>
      <w:r w:rsidR="00C119B1" w:rsidRPr="00C119B1">
        <w:rPr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530B0" w:rsidRPr="00BD0C9D" w:rsidRDefault="003530B0" w:rsidP="00C76C91">
      <w:pPr>
        <w:pStyle w:val="a4"/>
        <w:widowControl w:val="0"/>
        <w:ind w:left="900" w:right="-84" w:hanging="900"/>
        <w:jc w:val="both"/>
        <w:rPr>
          <w:sz w:val="28"/>
          <w:szCs w:val="28"/>
        </w:rPr>
      </w:pPr>
      <w:r>
        <w:rPr>
          <w:sz w:val="28"/>
          <w:szCs w:val="28"/>
        </w:rPr>
        <w:t>ОК 8.</w:t>
      </w:r>
      <w:r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осознано планировать и осуществлять повышение квалификации.</w:t>
      </w:r>
    </w:p>
    <w:p w:rsidR="003530B0" w:rsidRDefault="003530B0" w:rsidP="00C76C91">
      <w:pPr>
        <w:pStyle w:val="a4"/>
        <w:widowControl w:val="0"/>
        <w:ind w:left="900" w:right="-84" w:hanging="900"/>
        <w:jc w:val="both"/>
        <w:rPr>
          <w:sz w:val="28"/>
          <w:szCs w:val="28"/>
        </w:rPr>
      </w:pPr>
      <w:r>
        <w:rPr>
          <w:sz w:val="28"/>
          <w:szCs w:val="28"/>
        </w:rPr>
        <w:t>ОК 9.</w:t>
      </w:r>
      <w:r>
        <w:rPr>
          <w:sz w:val="28"/>
          <w:szCs w:val="28"/>
        </w:rPr>
        <w:tab/>
      </w:r>
      <w:r w:rsidR="00C119B1" w:rsidRPr="00C119B1">
        <w:rPr>
          <w:sz w:val="28"/>
          <w:szCs w:val="28"/>
        </w:rPr>
        <w:t>Быть готовым к смене технологий в профессиональной деятельности.</w:t>
      </w:r>
    </w:p>
    <w:p w:rsidR="003530B0" w:rsidRDefault="003530B0" w:rsidP="00C76C91">
      <w:pPr>
        <w:pStyle w:val="a4"/>
        <w:widowControl w:val="0"/>
        <w:ind w:left="900" w:right="-84" w:hanging="900"/>
        <w:jc w:val="both"/>
        <w:rPr>
          <w:sz w:val="28"/>
          <w:szCs w:val="28"/>
        </w:rPr>
      </w:pPr>
      <w:r>
        <w:rPr>
          <w:sz w:val="28"/>
          <w:szCs w:val="28"/>
        </w:rPr>
        <w:t>ОК 10.</w:t>
      </w:r>
      <w:r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530B0" w:rsidRDefault="003530B0" w:rsidP="00C76C91">
      <w:pPr>
        <w:pStyle w:val="a4"/>
        <w:widowControl w:val="0"/>
        <w:ind w:left="900" w:right="-84" w:hanging="900"/>
        <w:jc w:val="both"/>
        <w:rPr>
          <w:sz w:val="28"/>
          <w:szCs w:val="28"/>
        </w:rPr>
      </w:pPr>
      <w:r>
        <w:rPr>
          <w:sz w:val="28"/>
          <w:szCs w:val="28"/>
        </w:rPr>
        <w:t>ОК 11.</w:t>
      </w:r>
      <w:r>
        <w:rPr>
          <w:sz w:val="28"/>
          <w:szCs w:val="28"/>
        </w:rPr>
        <w:tab/>
      </w:r>
      <w:r w:rsidRPr="00DE7F9B">
        <w:rPr>
          <w:sz w:val="28"/>
          <w:szCs w:val="28"/>
        </w:rPr>
        <w:t>Быть готовым брать на себя нравственные обязательства по отношению к природе, обществу, человеку.</w:t>
      </w:r>
    </w:p>
    <w:p w:rsidR="003530B0" w:rsidRPr="001F611B" w:rsidRDefault="003530B0" w:rsidP="00C76C91">
      <w:pPr>
        <w:pStyle w:val="a4"/>
        <w:widowControl w:val="0"/>
        <w:ind w:left="900" w:right="-84" w:hanging="900"/>
        <w:jc w:val="both"/>
        <w:rPr>
          <w:sz w:val="28"/>
          <w:szCs w:val="28"/>
        </w:rPr>
      </w:pPr>
      <w:r>
        <w:rPr>
          <w:sz w:val="28"/>
          <w:szCs w:val="28"/>
        </w:rPr>
        <w:t>ОК 12.</w:t>
      </w:r>
      <w:r>
        <w:rPr>
          <w:sz w:val="28"/>
          <w:szCs w:val="28"/>
        </w:rPr>
        <w:tab/>
      </w:r>
      <w:r w:rsidRPr="00DE7F9B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A5AEA" w:rsidRPr="00B93564" w:rsidRDefault="00CA5AEA" w:rsidP="00B93564">
      <w:pPr>
        <w:pStyle w:val="a4"/>
        <w:widowControl w:val="0"/>
        <w:spacing w:line="360" w:lineRule="auto"/>
        <w:ind w:left="900" w:right="-84" w:hanging="900"/>
        <w:jc w:val="both"/>
        <w:rPr>
          <w:sz w:val="28"/>
          <w:szCs w:val="28"/>
        </w:rPr>
      </w:pPr>
    </w:p>
    <w:p w:rsidR="00B050DB" w:rsidRDefault="00B050DB" w:rsidP="00B93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050DB" w:rsidSect="0061061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8D4" w:rsidRPr="00B93564" w:rsidRDefault="000818D4" w:rsidP="00B935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64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ПРОИЗВОДСТВЕННОЙ ПРАКТИКИ ПО ПРОФИЛЮ СПЕЦИАЛЬНОСТИ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3518"/>
        <w:gridCol w:w="1559"/>
        <w:gridCol w:w="8222"/>
      </w:tblGrid>
      <w:tr w:rsidR="00C57DE4" w:rsidRPr="00B050DB" w:rsidTr="00C57DE4">
        <w:tc>
          <w:tcPr>
            <w:tcW w:w="701" w:type="dxa"/>
          </w:tcPr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B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3518" w:type="dxa"/>
          </w:tcPr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</w:t>
            </w:r>
          </w:p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B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</w:p>
        </w:tc>
        <w:tc>
          <w:tcPr>
            <w:tcW w:w="1559" w:type="dxa"/>
          </w:tcPr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B">
              <w:rPr>
                <w:rFonts w:ascii="Times New Roman" w:hAnsi="Times New Roman" w:cs="Times New Roman"/>
                <w:b/>
                <w:sz w:val="24"/>
                <w:szCs w:val="24"/>
              </w:rPr>
              <w:t>на ПП</w:t>
            </w:r>
          </w:p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B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DE4" w:rsidRPr="00B050DB" w:rsidTr="00C57DE4">
        <w:tc>
          <w:tcPr>
            <w:tcW w:w="701" w:type="dxa"/>
          </w:tcPr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8" w:type="dxa"/>
          </w:tcPr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B050DB" w:rsidRPr="00B050DB" w:rsidRDefault="00B050DB" w:rsidP="00B0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7DE4" w:rsidRPr="00B050DB" w:rsidTr="00C57DE4">
        <w:tc>
          <w:tcPr>
            <w:tcW w:w="701" w:type="dxa"/>
          </w:tcPr>
          <w:p w:rsidR="00C544B2" w:rsidRDefault="00C544B2" w:rsidP="00C5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E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9D64C4" w:rsidRDefault="009D64C4" w:rsidP="00C5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9D64C4" w:rsidRPr="00C544B2" w:rsidRDefault="009D64C4" w:rsidP="00C5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18" w:type="dxa"/>
            <w:vAlign w:val="center"/>
          </w:tcPr>
          <w:p w:rsidR="00B050DB" w:rsidRPr="00C76C91" w:rsidRDefault="00B050DB" w:rsidP="00FF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91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C76C91" w:rsidRPr="00C7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76C9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FF168C" w:rsidRPr="00C7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 д</w:t>
            </w:r>
            <w:r w:rsidR="003530B0" w:rsidRPr="00C76C91">
              <w:rPr>
                <w:rFonts w:ascii="Times New Roman" w:hAnsi="Times New Roman" w:cs="Times New Roman"/>
                <w:b/>
                <w:sz w:val="24"/>
                <w:szCs w:val="24"/>
              </w:rPr>
              <w:t>оврачебн</w:t>
            </w:r>
            <w:r w:rsidR="00FF168C" w:rsidRPr="00C76C9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C7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</w:t>
            </w:r>
            <w:r w:rsidR="00FF168C" w:rsidRPr="00C76C91">
              <w:rPr>
                <w:rFonts w:ascii="Times New Roman" w:hAnsi="Times New Roman" w:cs="Times New Roman"/>
                <w:b/>
                <w:sz w:val="24"/>
                <w:szCs w:val="24"/>
              </w:rPr>
              <w:t>ой помощи</w:t>
            </w:r>
            <w:r w:rsidRPr="00C7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0B0" w:rsidRPr="00C76C91">
              <w:rPr>
                <w:rFonts w:ascii="Times New Roman" w:hAnsi="Times New Roman" w:cs="Times New Roman"/>
                <w:b/>
                <w:sz w:val="24"/>
                <w:szCs w:val="24"/>
              </w:rPr>
              <w:t>при неотложных и экстремальных состояниях</w:t>
            </w:r>
          </w:p>
        </w:tc>
        <w:tc>
          <w:tcPr>
            <w:tcW w:w="1559" w:type="dxa"/>
            <w:vAlign w:val="center"/>
          </w:tcPr>
          <w:p w:rsidR="00B050DB" w:rsidRPr="00B050DB" w:rsidRDefault="00031352" w:rsidP="000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22" w:type="dxa"/>
          </w:tcPr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(наблюдение) лекарственных средств через шприцевой дозатор на пациенте</w:t>
            </w:r>
          </w:p>
          <w:p w:rsidR="003B07E9" w:rsidRPr="003530B0" w:rsidRDefault="003B07E9" w:rsidP="00353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реанимационной карты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Внутривенное введение лекарственных средств через венозный катетер 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реанимационных карт динамического наблюдения за пациентами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Ингаляторное введение лекарственных средств через небулайзер 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(наблюдение) окклюзионной повязки</w:t>
            </w:r>
            <w:r w:rsidR="005569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пациенту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 пациентам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шины-воротника пациенту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набора и наблюдение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интубации трахеи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наркозно-дыхательной аппаратуры к работе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тела умершего к транспортировке в патолого-анатомическое отделение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воздуховодов, дыхательных трубок 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периферического венозного катетера 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Придание пациенту </w:t>
            </w:r>
            <w:r w:rsidR="005569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лечебного</w:t>
            </w: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положения</w:t>
            </w:r>
          </w:p>
          <w:p w:rsidR="003B07E9" w:rsidRPr="003530B0" w:rsidRDefault="003B07E9" w:rsidP="00353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(наблюдение)  плевральной пункции (торакоцентеза) пациенту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(наблюдение) интубации трахеи 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(наблюдение) коникотомии </w:t>
            </w:r>
            <w:r w:rsidR="005569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(наблюдение) удаления инородных тел </w:t>
            </w:r>
            <w:r w:rsidR="005569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пациенте </w:t>
            </w:r>
          </w:p>
          <w:p w:rsidR="003B07E9" w:rsidRPr="003530B0" w:rsidRDefault="003B07E9" w:rsidP="00353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биохимического экспресс-исследования при остром инфаркте миокарда 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временной остановки кровотечения 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глюкозометрии 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зондового промывания желудка 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Проведение катетеризации мочевого пузыря 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кислородотерапии 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пульсоксиметрии и пикфлоуметрии 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транспортной иммобилизации конечностей на пациенте</w:t>
            </w:r>
          </w:p>
          <w:p w:rsidR="00E8705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Проведения ИВЛ и ВВЛ </w:t>
            </w:r>
            <w:r w:rsidR="00E870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дыхательным мешком на пациенте</w:t>
            </w:r>
          </w:p>
          <w:p w:rsidR="003B07E9" w:rsidRPr="003530B0" w:rsidRDefault="00E87050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3B07E9"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аблюдение за аппаратной ИВЛ/ВВЛ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Проведения инфузионной терапии на пациенте</w:t>
            </w:r>
          </w:p>
          <w:p w:rsidR="003B07E9" w:rsidRPr="003530B0" w:rsidRDefault="003B07E9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и оценка ЭКГ на пациенте</w:t>
            </w:r>
          </w:p>
          <w:p w:rsidR="003B07E9" w:rsidRPr="003530B0" w:rsidRDefault="003B07E9" w:rsidP="003530B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(наблюдение) в проведении специализированной СЛР в составе реанимационной бригады</w:t>
            </w:r>
          </w:p>
          <w:p w:rsidR="009148C0" w:rsidRPr="003530B0" w:rsidRDefault="003530B0" w:rsidP="003530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Проведения инфузионной терапии </w:t>
            </w:r>
            <w:r w:rsidR="00E870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пациентам</w:t>
            </w:r>
          </w:p>
        </w:tc>
      </w:tr>
      <w:tr w:rsidR="00C57DE4" w:rsidRPr="00B050DB" w:rsidTr="00C57DE4">
        <w:tc>
          <w:tcPr>
            <w:tcW w:w="701" w:type="dxa"/>
          </w:tcPr>
          <w:p w:rsidR="00B050DB" w:rsidRPr="00B050DB" w:rsidRDefault="00B050DB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B050DB" w:rsidRPr="00B050DB" w:rsidRDefault="00B050DB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50DB" w:rsidRPr="00B050DB" w:rsidRDefault="00B050DB" w:rsidP="00C5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050DB" w:rsidRPr="00C57DE4" w:rsidRDefault="00B050DB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DE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C76C9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  <w:r w:rsidRPr="00C57DE4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</w:tr>
      <w:tr w:rsidR="00C57DE4" w:rsidRPr="00B050DB" w:rsidTr="00C57DE4">
        <w:tc>
          <w:tcPr>
            <w:tcW w:w="701" w:type="dxa"/>
          </w:tcPr>
          <w:p w:rsidR="00C57DE4" w:rsidRPr="00C57DE4" w:rsidRDefault="00C57DE4" w:rsidP="00B0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C57DE4" w:rsidRPr="00C57DE4" w:rsidRDefault="00C57DE4" w:rsidP="00B0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C57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  <w:vAlign w:val="center"/>
          </w:tcPr>
          <w:p w:rsidR="00C57DE4" w:rsidRPr="00C57DE4" w:rsidRDefault="00031352" w:rsidP="00C5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222" w:type="dxa"/>
          </w:tcPr>
          <w:p w:rsidR="00C57DE4" w:rsidRPr="00C57DE4" w:rsidRDefault="00C57DE4" w:rsidP="00B0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8D4" w:rsidRPr="000818D4" w:rsidRDefault="000818D4" w:rsidP="00C544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D4" w:rsidRPr="000818D4" w:rsidRDefault="000818D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br w:type="page"/>
      </w:r>
    </w:p>
    <w:p w:rsidR="00C57DE4" w:rsidRDefault="00C57DE4" w:rsidP="000818D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57DE4" w:rsidSect="00B050D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818D4" w:rsidRPr="00C57DE4" w:rsidRDefault="000818D4" w:rsidP="00C57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E4">
        <w:rPr>
          <w:rFonts w:ascii="Times New Roman" w:hAnsi="Times New Roman" w:cs="Times New Roman"/>
          <w:b/>
          <w:sz w:val="28"/>
          <w:szCs w:val="28"/>
        </w:rPr>
        <w:lastRenderedPageBreak/>
        <w:t>4. УСЛОВИЯ РЕАЛИЗАЦИИ ПРОГРАММЫ ПРОИЗВОДСТВЕННОЙ</w:t>
      </w:r>
    </w:p>
    <w:p w:rsidR="000818D4" w:rsidRPr="00C57DE4" w:rsidRDefault="000818D4" w:rsidP="00C57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E4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818D4" w:rsidRPr="00C57DE4" w:rsidRDefault="000818D4" w:rsidP="00C7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DE4">
        <w:rPr>
          <w:rFonts w:ascii="Times New Roman" w:hAnsi="Times New Roman" w:cs="Times New Roman"/>
          <w:b/>
          <w:sz w:val="28"/>
          <w:szCs w:val="28"/>
        </w:rPr>
        <w:t xml:space="preserve">4.1. Требования к условиям проведения производственной практики по </w:t>
      </w:r>
    </w:p>
    <w:p w:rsidR="000818D4" w:rsidRPr="00C57DE4" w:rsidRDefault="00C57DE4" w:rsidP="00C7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профилю специальности:</w:t>
      </w:r>
      <w:r w:rsidR="000818D4" w:rsidRPr="00C57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8D4" w:rsidRPr="000818D4" w:rsidRDefault="000818D4" w:rsidP="00C76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проведение производственной практики </w:t>
      </w:r>
      <w:r w:rsidR="00C57DE4">
        <w:rPr>
          <w:rFonts w:ascii="Times New Roman" w:hAnsi="Times New Roman" w:cs="Times New Roman"/>
          <w:sz w:val="28"/>
          <w:szCs w:val="28"/>
        </w:rPr>
        <w:t>в</w:t>
      </w:r>
      <w:r w:rsidRPr="000818D4">
        <w:rPr>
          <w:rFonts w:ascii="Times New Roman" w:hAnsi="Times New Roman" w:cs="Times New Roman"/>
          <w:sz w:val="28"/>
          <w:szCs w:val="28"/>
        </w:rPr>
        <w:t xml:space="preserve"> </w:t>
      </w:r>
      <w:r w:rsidR="00C57DE4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0818D4">
        <w:rPr>
          <w:rFonts w:ascii="Times New Roman" w:hAnsi="Times New Roman" w:cs="Times New Roman"/>
          <w:sz w:val="28"/>
          <w:szCs w:val="28"/>
        </w:rPr>
        <w:t>организациях на основе прямых договоров, заключаемых между образ</w:t>
      </w:r>
      <w:r w:rsidR="00C57DE4">
        <w:rPr>
          <w:rFonts w:ascii="Times New Roman" w:hAnsi="Times New Roman" w:cs="Times New Roman"/>
          <w:sz w:val="28"/>
          <w:szCs w:val="28"/>
        </w:rPr>
        <w:t xml:space="preserve">овательным учреждением и каждой медицинской </w:t>
      </w:r>
      <w:r w:rsidRPr="000818D4">
        <w:rPr>
          <w:rFonts w:ascii="Times New Roman" w:hAnsi="Times New Roman" w:cs="Times New Roman"/>
          <w:sz w:val="28"/>
          <w:szCs w:val="28"/>
        </w:rPr>
        <w:t>организацией,</w:t>
      </w:r>
      <w:r w:rsidR="00C57DE4">
        <w:rPr>
          <w:rFonts w:ascii="Times New Roman" w:hAnsi="Times New Roman" w:cs="Times New Roman"/>
          <w:sz w:val="28"/>
          <w:szCs w:val="28"/>
        </w:rPr>
        <w:t xml:space="preserve"> куда направляются обучающиеся.</w:t>
      </w:r>
    </w:p>
    <w:p w:rsidR="000818D4" w:rsidRPr="000818D4" w:rsidRDefault="000818D4" w:rsidP="00C76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D4" w:rsidRPr="00C57DE4" w:rsidRDefault="00C57DE4" w:rsidP="00C76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DE4">
        <w:rPr>
          <w:rFonts w:ascii="Times New Roman" w:hAnsi="Times New Roman" w:cs="Times New Roman"/>
          <w:b/>
          <w:sz w:val="28"/>
          <w:szCs w:val="28"/>
        </w:rPr>
        <w:t>4.2</w:t>
      </w:r>
      <w:r w:rsidR="000818D4" w:rsidRPr="00C57DE4">
        <w:rPr>
          <w:rFonts w:ascii="Times New Roman" w:hAnsi="Times New Roman" w:cs="Times New Roman"/>
          <w:b/>
          <w:sz w:val="28"/>
          <w:szCs w:val="28"/>
        </w:rPr>
        <w:t xml:space="preserve">. Общие требования к организации образовательного процесса </w:t>
      </w:r>
    </w:p>
    <w:p w:rsidR="000818D4" w:rsidRDefault="000818D4" w:rsidP="00C76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</w:t>
      </w:r>
      <w:r w:rsidR="004E68F8">
        <w:rPr>
          <w:rFonts w:ascii="Times New Roman" w:hAnsi="Times New Roman" w:cs="Times New Roman"/>
          <w:sz w:val="28"/>
          <w:szCs w:val="28"/>
        </w:rPr>
        <w:t>рассредоточено в государственных учреждениях здравоохранения:</w:t>
      </w:r>
    </w:p>
    <w:p w:rsidR="004E68F8" w:rsidRPr="00296BA0" w:rsidRDefault="004E68F8" w:rsidP="00C76C91">
      <w:pPr>
        <w:pStyle w:val="a6"/>
        <w:numPr>
          <w:ilvl w:val="0"/>
          <w:numId w:val="6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6BA0">
        <w:rPr>
          <w:rFonts w:ascii="Times New Roman" w:hAnsi="Times New Roman" w:cs="Times New Roman"/>
          <w:sz w:val="28"/>
          <w:szCs w:val="28"/>
        </w:rPr>
        <w:t>ГБУЗ АО «Архангельская областная клиническая больница»;</w:t>
      </w:r>
    </w:p>
    <w:p w:rsidR="004E68F8" w:rsidRDefault="004E68F8" w:rsidP="00C76C91">
      <w:pPr>
        <w:pStyle w:val="a6"/>
        <w:numPr>
          <w:ilvl w:val="0"/>
          <w:numId w:val="6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АО «Первая городская клиническая больница им. Е.Е. Волосевич»;</w:t>
      </w:r>
    </w:p>
    <w:p w:rsidR="004E68F8" w:rsidRDefault="004E68F8" w:rsidP="00C76C91">
      <w:pPr>
        <w:pStyle w:val="a6"/>
        <w:numPr>
          <w:ilvl w:val="0"/>
          <w:numId w:val="6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АО «</w:t>
      </w:r>
      <w:r w:rsidR="00296BA0">
        <w:rPr>
          <w:rFonts w:ascii="Times New Roman" w:hAnsi="Times New Roman" w:cs="Times New Roman"/>
          <w:sz w:val="28"/>
          <w:szCs w:val="28"/>
        </w:rPr>
        <w:t>Архангельский клинический онкологический диспансер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343D">
        <w:rPr>
          <w:rFonts w:ascii="Times New Roman" w:hAnsi="Times New Roman" w:cs="Times New Roman"/>
          <w:sz w:val="28"/>
          <w:szCs w:val="28"/>
        </w:rPr>
        <w:t>;</w:t>
      </w:r>
    </w:p>
    <w:p w:rsidR="00FA0754" w:rsidRDefault="0074343D" w:rsidP="00C76C91">
      <w:pPr>
        <w:pStyle w:val="a6"/>
        <w:numPr>
          <w:ilvl w:val="0"/>
          <w:numId w:val="6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медицинские организации, </w:t>
      </w:r>
      <w:r w:rsidR="00296BA0">
        <w:rPr>
          <w:rFonts w:ascii="Times New Roman" w:hAnsi="Times New Roman" w:cs="Times New Roman"/>
          <w:sz w:val="28"/>
          <w:szCs w:val="28"/>
        </w:rPr>
        <w:t>имеющие в структуре отделения анестезиологии, реанимации и интенсивной терапии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8D4" w:rsidRPr="0074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E07" w:rsidRPr="00FA0754" w:rsidRDefault="00873E07" w:rsidP="00C76C91">
      <w:pPr>
        <w:spacing w:after="0" w:line="240" w:lineRule="auto"/>
        <w:ind w:firstLine="470"/>
        <w:jc w:val="both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>Перед выходом на производственную практику по профилю специальности обучающийся должен:</w:t>
      </w:r>
    </w:p>
    <w:p w:rsidR="00873E07" w:rsidRPr="00873E07" w:rsidRDefault="00873E07" w:rsidP="00C7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0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B53A1" w:rsidRPr="00FB53A1" w:rsidRDefault="00FB53A1" w:rsidP="00C76C91">
      <w:pPr>
        <w:pStyle w:val="a"/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 w:rsidRPr="00FB53A1">
        <w:rPr>
          <w:sz w:val="28"/>
          <w:szCs w:val="28"/>
        </w:rPr>
        <w:t>причины, стадии и клинические проявления терминальных состояний;</w:t>
      </w:r>
    </w:p>
    <w:p w:rsidR="00FB53A1" w:rsidRPr="00FB53A1" w:rsidRDefault="00FB53A1" w:rsidP="00C76C91">
      <w:pPr>
        <w:pStyle w:val="a"/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 w:rsidRPr="00FB53A1">
        <w:rPr>
          <w:sz w:val="28"/>
          <w:szCs w:val="28"/>
        </w:rPr>
        <w:t>алгоритмы оказания медицинской помощи при неотложных состояниях;</w:t>
      </w:r>
    </w:p>
    <w:p w:rsidR="00FB53A1" w:rsidRPr="00FB53A1" w:rsidRDefault="00FB53A1" w:rsidP="00C76C91">
      <w:pPr>
        <w:pStyle w:val="a"/>
        <w:numPr>
          <w:ilvl w:val="0"/>
          <w:numId w:val="4"/>
        </w:numPr>
        <w:tabs>
          <w:tab w:val="left" w:pos="360"/>
        </w:tabs>
        <w:rPr>
          <w:sz w:val="28"/>
          <w:szCs w:val="28"/>
        </w:rPr>
      </w:pPr>
      <w:r w:rsidRPr="00FB53A1">
        <w:rPr>
          <w:sz w:val="28"/>
          <w:szCs w:val="28"/>
        </w:rPr>
        <w:t>классификацию и характеристику чрезвычайных ситуаций;</w:t>
      </w:r>
    </w:p>
    <w:p w:rsidR="00873E07" w:rsidRPr="00873E07" w:rsidRDefault="00FB53A1" w:rsidP="00C76C91">
      <w:pPr>
        <w:pStyle w:val="a"/>
        <w:numPr>
          <w:ilvl w:val="0"/>
          <w:numId w:val="4"/>
        </w:numPr>
        <w:tabs>
          <w:tab w:val="clear" w:pos="227"/>
          <w:tab w:val="left" w:pos="360"/>
        </w:tabs>
        <w:rPr>
          <w:sz w:val="28"/>
          <w:szCs w:val="28"/>
        </w:rPr>
      </w:pPr>
      <w:r w:rsidRPr="00FB53A1">
        <w:rPr>
          <w:sz w:val="28"/>
          <w:szCs w:val="28"/>
        </w:rPr>
        <w:t>правила работы лечебно-профилактического учреждения в условиях чрезвычайных ситуаций.</w:t>
      </w:r>
    </w:p>
    <w:p w:rsidR="00873E07" w:rsidRPr="00873E07" w:rsidRDefault="00873E07" w:rsidP="00C7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0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B53A1" w:rsidRPr="00FB53A1" w:rsidRDefault="00FB53A1" w:rsidP="00C76C91">
      <w:pPr>
        <w:pStyle w:val="a"/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 w:rsidRPr="00FB53A1">
        <w:rPr>
          <w:sz w:val="28"/>
          <w:szCs w:val="28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FB53A1" w:rsidRPr="00FB53A1" w:rsidRDefault="00FB53A1" w:rsidP="00C76C91">
      <w:pPr>
        <w:pStyle w:val="a"/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 w:rsidRPr="00FB53A1">
        <w:rPr>
          <w:sz w:val="28"/>
          <w:szCs w:val="28"/>
        </w:rPr>
        <w:t>оказывать помощь при воздействии на организм токсических и ядовитых веществ самостоятельно и в бригаде;</w:t>
      </w:r>
    </w:p>
    <w:p w:rsidR="00FB53A1" w:rsidRPr="00FB53A1" w:rsidRDefault="00FB53A1" w:rsidP="00C76C91">
      <w:pPr>
        <w:pStyle w:val="a"/>
        <w:numPr>
          <w:ilvl w:val="0"/>
          <w:numId w:val="3"/>
        </w:numPr>
        <w:tabs>
          <w:tab w:val="left" w:pos="360"/>
        </w:tabs>
        <w:rPr>
          <w:sz w:val="28"/>
          <w:szCs w:val="28"/>
        </w:rPr>
      </w:pPr>
      <w:r w:rsidRPr="00FB53A1">
        <w:rPr>
          <w:sz w:val="28"/>
          <w:szCs w:val="28"/>
        </w:rPr>
        <w:t>проводить мероприятия по защите пациентов от негативных воздействий при чрезвычайных ситуациях;</w:t>
      </w:r>
    </w:p>
    <w:p w:rsidR="00D13793" w:rsidRPr="00D13793" w:rsidRDefault="00FB53A1" w:rsidP="00C76C91">
      <w:pPr>
        <w:pStyle w:val="a"/>
        <w:numPr>
          <w:ilvl w:val="0"/>
          <w:numId w:val="3"/>
        </w:numPr>
        <w:tabs>
          <w:tab w:val="clear" w:pos="227"/>
          <w:tab w:val="left" w:pos="360"/>
        </w:tabs>
        <w:rPr>
          <w:sz w:val="28"/>
          <w:szCs w:val="28"/>
        </w:rPr>
      </w:pPr>
      <w:r w:rsidRPr="00FB53A1">
        <w:rPr>
          <w:sz w:val="28"/>
          <w:szCs w:val="28"/>
        </w:rPr>
        <w:t>действовать в составе сортировочной бригады</w:t>
      </w:r>
      <w:r w:rsidR="00D13793">
        <w:rPr>
          <w:sz w:val="28"/>
          <w:szCs w:val="28"/>
        </w:rPr>
        <w:t>.</w:t>
      </w:r>
    </w:p>
    <w:p w:rsidR="00873E07" w:rsidRPr="00757AD5" w:rsidRDefault="00873E07" w:rsidP="00C76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D4" w:rsidRPr="0074343D" w:rsidRDefault="000818D4" w:rsidP="00C76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3D">
        <w:rPr>
          <w:rFonts w:ascii="Times New Roman" w:hAnsi="Times New Roman" w:cs="Times New Roman"/>
          <w:b/>
          <w:sz w:val="28"/>
          <w:szCs w:val="28"/>
        </w:rPr>
        <w:t>4.</w:t>
      </w:r>
      <w:r w:rsidR="0074343D">
        <w:rPr>
          <w:rFonts w:ascii="Times New Roman" w:hAnsi="Times New Roman" w:cs="Times New Roman"/>
          <w:b/>
          <w:sz w:val="28"/>
          <w:szCs w:val="28"/>
        </w:rPr>
        <w:t>3</w:t>
      </w:r>
      <w:r w:rsidRPr="0074343D">
        <w:rPr>
          <w:rFonts w:ascii="Times New Roman" w:hAnsi="Times New Roman" w:cs="Times New Roman"/>
          <w:b/>
          <w:sz w:val="28"/>
          <w:szCs w:val="28"/>
        </w:rPr>
        <w:t>. Кадровое обеспе</w:t>
      </w:r>
      <w:r w:rsidR="0074343D">
        <w:rPr>
          <w:rFonts w:ascii="Times New Roman" w:hAnsi="Times New Roman" w:cs="Times New Roman"/>
          <w:b/>
          <w:sz w:val="28"/>
          <w:szCs w:val="28"/>
        </w:rPr>
        <w:t>чение образовательного процесса:</w:t>
      </w:r>
    </w:p>
    <w:p w:rsidR="0074343D" w:rsidRDefault="000818D4" w:rsidP="00C76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8D4">
        <w:rPr>
          <w:rFonts w:ascii="Times New Roman" w:hAnsi="Times New Roman" w:cs="Times New Roman"/>
          <w:sz w:val="28"/>
          <w:szCs w:val="28"/>
        </w:rPr>
        <w:t xml:space="preserve">Руководство производственной практикой осуществляют </w:t>
      </w:r>
      <w:r w:rsidR="0074343D">
        <w:rPr>
          <w:rFonts w:ascii="Times New Roman" w:hAnsi="Times New Roman" w:cs="Times New Roman"/>
          <w:sz w:val="28"/>
          <w:szCs w:val="28"/>
        </w:rPr>
        <w:t>преподаватели</w:t>
      </w:r>
      <w:r w:rsidRPr="000818D4">
        <w:rPr>
          <w:rFonts w:ascii="Times New Roman" w:hAnsi="Times New Roman" w:cs="Times New Roman"/>
          <w:sz w:val="28"/>
          <w:szCs w:val="28"/>
        </w:rPr>
        <w:t xml:space="preserve">, а также работники </w:t>
      </w:r>
      <w:r w:rsidR="00D13793">
        <w:rPr>
          <w:rFonts w:ascii="Times New Roman" w:hAnsi="Times New Roman" w:cs="Times New Roman"/>
          <w:sz w:val="28"/>
          <w:szCs w:val="28"/>
        </w:rPr>
        <w:t xml:space="preserve">(главные и старшие медицинские сестры) </w:t>
      </w:r>
      <w:r w:rsidR="0074343D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0818D4">
        <w:rPr>
          <w:rFonts w:ascii="Times New Roman" w:hAnsi="Times New Roman" w:cs="Times New Roman"/>
          <w:sz w:val="28"/>
          <w:szCs w:val="28"/>
        </w:rPr>
        <w:t xml:space="preserve">организаций, закрепленные за обучающимися. </w:t>
      </w:r>
    </w:p>
    <w:p w:rsidR="00873E07" w:rsidRDefault="0074343D" w:rsidP="00C76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3D">
        <w:rPr>
          <w:rFonts w:ascii="Times New Roman" w:hAnsi="Times New Roman" w:cs="Times New Roman"/>
          <w:b/>
          <w:bCs/>
          <w:sz w:val="28"/>
          <w:szCs w:val="28"/>
        </w:rPr>
        <w:t>Медицинско-педагогический состав</w:t>
      </w:r>
      <w:r w:rsidRPr="0074343D">
        <w:rPr>
          <w:rFonts w:ascii="Times New Roman" w:hAnsi="Times New Roman" w:cs="Times New Roman"/>
          <w:bCs/>
          <w:sz w:val="28"/>
          <w:szCs w:val="28"/>
        </w:rPr>
        <w:t xml:space="preserve">: дипломированные специалисты – преподаватели междисциплинарных курсов. </w:t>
      </w:r>
      <w:r w:rsidRPr="000818D4">
        <w:rPr>
          <w:rFonts w:ascii="Times New Roman" w:hAnsi="Times New Roman" w:cs="Times New Roman"/>
          <w:sz w:val="28"/>
          <w:szCs w:val="28"/>
        </w:rPr>
        <w:t xml:space="preserve">Преподаватели должны иметь высшее профессиональное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практический опыт деятельности в организациях соответствующего профиля, либо </w:t>
      </w:r>
      <w:r w:rsidRPr="000818D4">
        <w:rPr>
          <w:rFonts w:ascii="Times New Roman" w:hAnsi="Times New Roman" w:cs="Times New Roman"/>
          <w:sz w:val="28"/>
          <w:szCs w:val="28"/>
        </w:rPr>
        <w:t>прох</w:t>
      </w:r>
      <w:r>
        <w:rPr>
          <w:rFonts w:ascii="Times New Roman" w:hAnsi="Times New Roman" w:cs="Times New Roman"/>
          <w:sz w:val="28"/>
          <w:szCs w:val="28"/>
        </w:rPr>
        <w:t xml:space="preserve">одить обязательную стажировку в </w:t>
      </w:r>
      <w:r w:rsidRPr="000818D4">
        <w:rPr>
          <w:rFonts w:ascii="Times New Roman" w:hAnsi="Times New Roman" w:cs="Times New Roman"/>
          <w:sz w:val="28"/>
          <w:szCs w:val="28"/>
        </w:rPr>
        <w:t xml:space="preserve">профильных организациях не реже 1-го раза в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081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EA7" w:rsidRPr="00873E07" w:rsidRDefault="00D13793" w:rsidP="00C76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 w:rsidR="0074343D" w:rsidRPr="00873E07">
        <w:rPr>
          <w:rFonts w:ascii="Times New Roman" w:hAnsi="Times New Roman" w:cs="Times New Roman"/>
          <w:b/>
          <w:bCs/>
          <w:sz w:val="28"/>
          <w:szCs w:val="28"/>
        </w:rPr>
        <w:t>едицинские сестры</w:t>
      </w:r>
      <w:r w:rsidR="0074343D" w:rsidRPr="0087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AD5" w:rsidRPr="00873E07">
        <w:rPr>
          <w:rFonts w:ascii="Times New Roman" w:hAnsi="Times New Roman" w:cs="Times New Roman"/>
          <w:bCs/>
          <w:sz w:val="28"/>
          <w:szCs w:val="28"/>
        </w:rPr>
        <w:t xml:space="preserve">должны иметь </w:t>
      </w:r>
      <w:r w:rsidRPr="000818D4"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>или повышенный уровень среднего профессионального</w:t>
      </w:r>
      <w:r w:rsidRPr="000818D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87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43D" w:rsidRPr="00873E07">
        <w:rPr>
          <w:rFonts w:ascii="Times New Roman" w:hAnsi="Times New Roman" w:cs="Times New Roman"/>
          <w:bCs/>
          <w:sz w:val="28"/>
          <w:szCs w:val="28"/>
        </w:rPr>
        <w:t>высш</w:t>
      </w:r>
      <w:r w:rsidR="00757AD5" w:rsidRPr="00873E07">
        <w:rPr>
          <w:rFonts w:ascii="Times New Roman" w:hAnsi="Times New Roman" w:cs="Times New Roman"/>
          <w:bCs/>
          <w:sz w:val="28"/>
          <w:szCs w:val="28"/>
        </w:rPr>
        <w:t>ую</w:t>
      </w:r>
      <w:r w:rsidR="0074343D" w:rsidRPr="0087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первую </w:t>
      </w:r>
      <w:r w:rsidR="0074343D" w:rsidRPr="00873E07">
        <w:rPr>
          <w:rFonts w:ascii="Times New Roman" w:hAnsi="Times New Roman" w:cs="Times New Roman"/>
          <w:bCs/>
          <w:sz w:val="28"/>
          <w:szCs w:val="28"/>
        </w:rPr>
        <w:t>квалификационн</w:t>
      </w:r>
      <w:r w:rsidR="00757AD5" w:rsidRPr="00873E07">
        <w:rPr>
          <w:rFonts w:ascii="Times New Roman" w:hAnsi="Times New Roman" w:cs="Times New Roman"/>
          <w:bCs/>
          <w:sz w:val="28"/>
          <w:szCs w:val="28"/>
        </w:rPr>
        <w:t>ую</w:t>
      </w:r>
      <w:r w:rsidR="0074343D" w:rsidRPr="00873E07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 w:rsidR="00757AD5" w:rsidRPr="00873E07">
        <w:rPr>
          <w:rFonts w:ascii="Times New Roman" w:hAnsi="Times New Roman" w:cs="Times New Roman"/>
          <w:bCs/>
          <w:sz w:val="28"/>
          <w:szCs w:val="28"/>
        </w:rPr>
        <w:t>ю</w:t>
      </w:r>
      <w:r w:rsidR="0074343D" w:rsidRPr="0087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AD5" w:rsidRPr="00873E07">
        <w:rPr>
          <w:rFonts w:ascii="Times New Roman" w:hAnsi="Times New Roman" w:cs="Times New Roman"/>
          <w:bCs/>
          <w:sz w:val="28"/>
          <w:szCs w:val="28"/>
        </w:rPr>
        <w:t>и</w:t>
      </w:r>
      <w:r w:rsidR="0074343D" w:rsidRPr="0087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AD5" w:rsidRPr="00873E07">
        <w:rPr>
          <w:rFonts w:ascii="Times New Roman" w:hAnsi="Times New Roman" w:cs="Times New Roman"/>
          <w:bCs/>
          <w:sz w:val="28"/>
          <w:szCs w:val="28"/>
        </w:rPr>
        <w:t>о</w:t>
      </w:r>
      <w:r w:rsidR="0074343D" w:rsidRPr="00873E07">
        <w:rPr>
          <w:rFonts w:ascii="Times New Roman" w:hAnsi="Times New Roman" w:cs="Times New Roman"/>
          <w:bCs/>
          <w:sz w:val="28"/>
          <w:szCs w:val="28"/>
        </w:rPr>
        <w:t>пыт деятельности в организациях соответствующей профессиональной сферы</w:t>
      </w:r>
      <w:r w:rsidR="00757AD5" w:rsidRPr="00873E07">
        <w:rPr>
          <w:rFonts w:ascii="Times New Roman" w:hAnsi="Times New Roman" w:cs="Times New Roman"/>
          <w:bCs/>
          <w:sz w:val="28"/>
          <w:szCs w:val="28"/>
        </w:rPr>
        <w:t>.</w:t>
      </w:r>
    </w:p>
    <w:p w:rsidR="000818D4" w:rsidRPr="00873E07" w:rsidRDefault="000818D4" w:rsidP="00C76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873E07">
        <w:rPr>
          <w:sz w:val="28"/>
          <w:szCs w:val="28"/>
        </w:rPr>
        <w:br w:type="page"/>
      </w:r>
    </w:p>
    <w:p w:rsidR="000818D4" w:rsidRPr="00757AD5" w:rsidRDefault="000818D4" w:rsidP="00757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D5">
        <w:rPr>
          <w:rFonts w:ascii="Times New Roman" w:hAnsi="Times New Roman" w:cs="Times New Roman"/>
          <w:b/>
          <w:sz w:val="28"/>
          <w:szCs w:val="28"/>
        </w:rPr>
        <w:lastRenderedPageBreak/>
        <w:t>5. КОНТРОЛЬ И ОЦЕНКА РЕЗУЛЬТАТОВ ОСВОЕНИЯ</w:t>
      </w:r>
    </w:p>
    <w:p w:rsidR="000818D4" w:rsidRPr="00757AD5" w:rsidRDefault="000818D4" w:rsidP="00757A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D5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C37F03" w:rsidRPr="00C37F03" w:rsidRDefault="00C37F03" w:rsidP="00C7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03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производственной практики осуществляется преподавателем в форме дифференцированного зачета. По завершению практики обучающийся проходит квалификационные испытания (экзамен), которые входят в экзамен квалификационный по профессиональному модулю. Для проведения экзамена квалификационного формируется комиссия, в состав которой включаются представители ОУ и МО, результаты экзамена оформляются протоколом. </w:t>
      </w:r>
    </w:p>
    <w:p w:rsidR="00C37F03" w:rsidRDefault="00C37F03" w:rsidP="00C7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03">
        <w:rPr>
          <w:rFonts w:ascii="Times New Roman" w:hAnsi="Times New Roman" w:cs="Times New Roman"/>
          <w:sz w:val="28"/>
          <w:szCs w:val="28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4B73A4" w:rsidRPr="00C37F03" w:rsidRDefault="004B73A4" w:rsidP="00C7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442"/>
        <w:gridCol w:w="4819"/>
      </w:tblGrid>
      <w:tr w:rsidR="00060EA7" w:rsidRPr="00156B73" w:rsidTr="004B6BBB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A7" w:rsidRPr="00156B73" w:rsidRDefault="00060EA7" w:rsidP="00156B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60EA7" w:rsidRPr="00156B73" w:rsidRDefault="00060EA7" w:rsidP="00156B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A7" w:rsidRPr="00156B73" w:rsidRDefault="00060EA7" w:rsidP="00156B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B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EA7" w:rsidRPr="00156B73" w:rsidRDefault="00060EA7" w:rsidP="00156B7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60EA7" w:rsidRPr="00156B73" w:rsidTr="004B6BBB">
        <w:trPr>
          <w:trHeight w:val="637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0EA7" w:rsidRPr="00156B73" w:rsidRDefault="00060EA7" w:rsidP="00156B73">
            <w:pPr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7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D13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B73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  <w:p w:rsidR="00D13793" w:rsidRPr="00D13793" w:rsidRDefault="00D13793" w:rsidP="00DE4D39">
            <w:pPr>
              <w:pStyle w:val="a4"/>
              <w:widowControl w:val="0"/>
              <w:ind w:left="0" w:right="-84" w:firstLine="0"/>
              <w:jc w:val="both"/>
            </w:pPr>
            <w:r>
              <w:t xml:space="preserve">Оказывать </w:t>
            </w:r>
            <w:r w:rsidRPr="00D13793">
              <w:t>доврачебную помощь при неотложных состо</w:t>
            </w:r>
            <w:r w:rsidR="00DE4D39">
              <w:t>-</w:t>
            </w:r>
            <w:r w:rsidRPr="00D13793">
              <w:t>яниях и травмах.</w:t>
            </w:r>
          </w:p>
          <w:p w:rsidR="00060EA7" w:rsidRPr="00156B73" w:rsidRDefault="00060EA7" w:rsidP="00156B73">
            <w:pPr>
              <w:spacing w:line="240" w:lineRule="auto"/>
              <w:ind w:right="-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EA7" w:rsidRPr="00156B73" w:rsidRDefault="00060EA7" w:rsidP="00156B73">
            <w:pPr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0EA7" w:rsidRPr="00156B73" w:rsidRDefault="00DE4D39" w:rsidP="00156B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0">
              <w:rPr>
                <w:i/>
              </w:rPr>
              <w:t>Правильность и обо</w:t>
            </w:r>
            <w:r>
              <w:rPr>
                <w:i/>
              </w:rPr>
              <w:t xml:space="preserve">снованность выбора вмешательств. </w:t>
            </w:r>
            <w:r w:rsidRPr="00E55440">
              <w:rPr>
                <w:i/>
              </w:rPr>
              <w:t>Полнота и точность выполнения в соответствии с алгоритмами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B73" w:rsidRPr="00156B73" w:rsidRDefault="00156B73" w:rsidP="00156B73">
            <w:pPr>
              <w:pStyle w:val="1"/>
              <w:ind w:firstLine="0"/>
              <w:jc w:val="both"/>
              <w:rPr>
                <w:b/>
              </w:rPr>
            </w:pPr>
            <w:r w:rsidRPr="00156B73">
              <w:rPr>
                <w:b/>
              </w:rPr>
              <w:t>Текущий контроль:</w:t>
            </w:r>
          </w:p>
          <w:p w:rsidR="00156B73" w:rsidRPr="00156B73" w:rsidRDefault="00156B73" w:rsidP="00156B73">
            <w:pPr>
              <w:pStyle w:val="1"/>
              <w:jc w:val="both"/>
            </w:pPr>
            <w:r w:rsidRPr="00156B73">
              <w:t>- проверка дневника практики;</w:t>
            </w:r>
          </w:p>
          <w:p w:rsidR="00156B73" w:rsidRPr="00156B73" w:rsidRDefault="00156B73" w:rsidP="00156B73">
            <w:pPr>
              <w:pStyle w:val="1"/>
              <w:jc w:val="both"/>
            </w:pPr>
            <w:r w:rsidRPr="00156B73">
              <w:t xml:space="preserve">- проверка </w:t>
            </w:r>
            <w:r w:rsidR="00DE4D39">
              <w:t>сестринской</w:t>
            </w:r>
            <w:r w:rsidRPr="00156B73">
              <w:t xml:space="preserve"> историй болезни;</w:t>
            </w:r>
          </w:p>
          <w:p w:rsidR="00156B73" w:rsidRPr="00156B73" w:rsidRDefault="00DE4D39" w:rsidP="00156B73">
            <w:pPr>
              <w:pStyle w:val="1"/>
              <w:jc w:val="both"/>
            </w:pPr>
            <w:r>
              <w:t xml:space="preserve">- </w:t>
            </w:r>
            <w:r w:rsidR="00156B73" w:rsidRPr="00156B73">
              <w:t>наблюдение и оценка освоения компетенций в ходе прохождения обучающимся производственной практики.</w:t>
            </w:r>
          </w:p>
          <w:p w:rsidR="00156B73" w:rsidRPr="00156B73" w:rsidRDefault="00156B73" w:rsidP="00156B73">
            <w:pPr>
              <w:pStyle w:val="1"/>
              <w:ind w:firstLine="0"/>
              <w:jc w:val="both"/>
              <w:rPr>
                <w:b/>
              </w:rPr>
            </w:pPr>
            <w:r w:rsidRPr="00156B73">
              <w:rPr>
                <w:b/>
              </w:rPr>
              <w:t>Дифференцированный зачёт по разделу:</w:t>
            </w:r>
          </w:p>
          <w:p w:rsidR="00060EA7" w:rsidRPr="00156B73" w:rsidRDefault="00156B73" w:rsidP="00156B73">
            <w:pPr>
              <w:pStyle w:val="1"/>
              <w:jc w:val="both"/>
            </w:pPr>
            <w:r w:rsidRPr="00156B73">
              <w:t>- демонстрация практических умений</w:t>
            </w:r>
          </w:p>
        </w:tc>
      </w:tr>
      <w:tr w:rsidR="00A8561F" w:rsidRPr="00156B73" w:rsidTr="004B6BBB">
        <w:trPr>
          <w:trHeight w:val="637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61F" w:rsidRDefault="00A8561F" w:rsidP="00156B73">
            <w:pPr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  <w:p w:rsidR="00A8561F" w:rsidRPr="00156B73" w:rsidRDefault="00A8561F" w:rsidP="00156B73">
            <w:pPr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5">
              <w:rPr>
                <w:rFonts w:ascii="Times New Roman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61F" w:rsidRPr="00156B73" w:rsidRDefault="00A8561F" w:rsidP="00C76C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0">
              <w:rPr>
                <w:i/>
              </w:rPr>
              <w:t>Правильность и обо</w:t>
            </w:r>
            <w:r>
              <w:rPr>
                <w:i/>
              </w:rPr>
              <w:t xml:space="preserve">снованность выбора вмешательств. </w:t>
            </w:r>
            <w:r w:rsidRPr="00E55440">
              <w:rPr>
                <w:i/>
              </w:rPr>
              <w:t>Полнота и точность выполнения в соответствии с алгоритмами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61F" w:rsidRPr="00156B73" w:rsidRDefault="00A8561F" w:rsidP="00C76C91">
            <w:pPr>
              <w:pStyle w:val="1"/>
              <w:ind w:firstLine="0"/>
              <w:jc w:val="both"/>
              <w:rPr>
                <w:b/>
              </w:rPr>
            </w:pPr>
            <w:r w:rsidRPr="00156B73">
              <w:rPr>
                <w:b/>
              </w:rPr>
              <w:t>Текущий контроль:</w:t>
            </w:r>
          </w:p>
          <w:p w:rsidR="00A8561F" w:rsidRPr="00156B73" w:rsidRDefault="00A8561F" w:rsidP="00C76C91">
            <w:pPr>
              <w:pStyle w:val="1"/>
              <w:jc w:val="both"/>
            </w:pPr>
            <w:r w:rsidRPr="00156B73">
              <w:t>- проверка дневника практики;</w:t>
            </w:r>
          </w:p>
          <w:p w:rsidR="00A8561F" w:rsidRPr="00156B73" w:rsidRDefault="00A8561F" w:rsidP="00C76C91">
            <w:pPr>
              <w:pStyle w:val="1"/>
              <w:jc w:val="both"/>
            </w:pPr>
            <w:r w:rsidRPr="00156B73">
              <w:t xml:space="preserve">- проверка </w:t>
            </w:r>
            <w:r>
              <w:t>сестринской</w:t>
            </w:r>
            <w:r w:rsidRPr="00156B73">
              <w:t xml:space="preserve"> историй болезни;</w:t>
            </w:r>
          </w:p>
          <w:p w:rsidR="00A8561F" w:rsidRPr="00156B73" w:rsidRDefault="00A8561F" w:rsidP="00C76C91">
            <w:pPr>
              <w:pStyle w:val="1"/>
              <w:jc w:val="both"/>
            </w:pPr>
            <w:r>
              <w:t xml:space="preserve">- </w:t>
            </w:r>
            <w:r w:rsidRPr="00156B73">
              <w:t>наблюдение и оценка освоения компетенций в ходе прохождения обучающимся производственной практики.</w:t>
            </w:r>
          </w:p>
          <w:p w:rsidR="00A8561F" w:rsidRPr="00156B73" w:rsidRDefault="00A8561F" w:rsidP="00C76C91">
            <w:pPr>
              <w:pStyle w:val="1"/>
              <w:ind w:firstLine="0"/>
              <w:jc w:val="both"/>
              <w:rPr>
                <w:b/>
              </w:rPr>
            </w:pPr>
            <w:r w:rsidRPr="00156B73">
              <w:rPr>
                <w:b/>
              </w:rPr>
              <w:t>Дифференцированный зачёт по разделу:</w:t>
            </w:r>
          </w:p>
          <w:p w:rsidR="00A8561F" w:rsidRPr="00156B73" w:rsidRDefault="00A8561F" w:rsidP="00C76C91">
            <w:pPr>
              <w:pStyle w:val="1"/>
              <w:jc w:val="both"/>
            </w:pPr>
            <w:r w:rsidRPr="00156B73">
              <w:t>- демонстрация практических умений</w:t>
            </w:r>
          </w:p>
        </w:tc>
      </w:tr>
      <w:tr w:rsidR="00A8561F" w:rsidRPr="00156B73" w:rsidTr="004B6BBB">
        <w:trPr>
          <w:trHeight w:val="637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61F" w:rsidRDefault="00A8561F" w:rsidP="00156B73">
            <w:pPr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  <w:p w:rsidR="00A8561F" w:rsidRPr="00156B73" w:rsidRDefault="00A8561F" w:rsidP="00A8561F">
            <w:pPr>
              <w:spacing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A8561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61F" w:rsidRPr="00156B73" w:rsidRDefault="00A8561F" w:rsidP="00C76C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440">
              <w:rPr>
                <w:i/>
              </w:rPr>
              <w:t>Правильность и обо</w:t>
            </w:r>
            <w:r>
              <w:rPr>
                <w:i/>
              </w:rPr>
              <w:t xml:space="preserve">снованность выбора вмешательств. </w:t>
            </w:r>
            <w:r w:rsidRPr="00E55440">
              <w:rPr>
                <w:i/>
              </w:rPr>
              <w:t>Полнота и точность выполнения в соответствии с алгоритмами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61F" w:rsidRPr="00156B73" w:rsidRDefault="00A8561F" w:rsidP="00C76C91">
            <w:pPr>
              <w:pStyle w:val="1"/>
              <w:ind w:firstLine="0"/>
              <w:jc w:val="both"/>
              <w:rPr>
                <w:b/>
              </w:rPr>
            </w:pPr>
            <w:r w:rsidRPr="00156B73">
              <w:rPr>
                <w:b/>
              </w:rPr>
              <w:t>Текущий контроль:</w:t>
            </w:r>
          </w:p>
          <w:p w:rsidR="00A8561F" w:rsidRPr="00156B73" w:rsidRDefault="00A8561F" w:rsidP="00C76C91">
            <w:pPr>
              <w:pStyle w:val="1"/>
              <w:jc w:val="both"/>
            </w:pPr>
            <w:r w:rsidRPr="00156B73">
              <w:t>- проверка дневника практики;</w:t>
            </w:r>
          </w:p>
          <w:p w:rsidR="00A8561F" w:rsidRPr="00156B73" w:rsidRDefault="00A8561F" w:rsidP="00C76C91">
            <w:pPr>
              <w:pStyle w:val="1"/>
              <w:jc w:val="both"/>
            </w:pPr>
            <w:r w:rsidRPr="00156B73">
              <w:t xml:space="preserve">- проверка </w:t>
            </w:r>
            <w:r>
              <w:t>сестринской</w:t>
            </w:r>
            <w:r w:rsidRPr="00156B73">
              <w:t xml:space="preserve"> историй болезни;</w:t>
            </w:r>
          </w:p>
          <w:p w:rsidR="00A8561F" w:rsidRPr="00156B73" w:rsidRDefault="00A8561F" w:rsidP="00C76C91">
            <w:pPr>
              <w:pStyle w:val="1"/>
              <w:jc w:val="both"/>
            </w:pPr>
            <w:r>
              <w:t xml:space="preserve">- </w:t>
            </w:r>
            <w:r w:rsidRPr="00156B73">
              <w:t>наблюдение и оценка освоения компетенций в ходе прохождения обучающимся производственной практики.</w:t>
            </w:r>
          </w:p>
          <w:p w:rsidR="00A8561F" w:rsidRPr="00156B73" w:rsidRDefault="00A8561F" w:rsidP="00C76C91">
            <w:pPr>
              <w:pStyle w:val="1"/>
              <w:ind w:firstLine="0"/>
              <w:jc w:val="both"/>
              <w:rPr>
                <w:b/>
              </w:rPr>
            </w:pPr>
            <w:r w:rsidRPr="00156B73">
              <w:rPr>
                <w:b/>
              </w:rPr>
              <w:t>Дифференцированный зачёт по разделу:</w:t>
            </w:r>
          </w:p>
          <w:p w:rsidR="00A8561F" w:rsidRPr="00156B73" w:rsidRDefault="00A8561F" w:rsidP="00C76C91">
            <w:pPr>
              <w:pStyle w:val="1"/>
              <w:jc w:val="both"/>
            </w:pPr>
            <w:r w:rsidRPr="00156B73">
              <w:t>- демонстрация практических умений</w:t>
            </w:r>
          </w:p>
        </w:tc>
      </w:tr>
    </w:tbl>
    <w:p w:rsidR="00A13F85" w:rsidRDefault="00A13F85" w:rsidP="00773B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EA7" w:rsidRPr="004B6BBB" w:rsidRDefault="00060EA7" w:rsidP="004B73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и методы контроля и оценки </w:t>
      </w:r>
      <w:r w:rsidR="00773BB5" w:rsidRPr="004B6BBB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4B6BBB">
        <w:rPr>
          <w:rFonts w:ascii="Times New Roman" w:hAnsi="Times New Roman" w:cs="Times New Roman"/>
          <w:b/>
          <w:sz w:val="28"/>
          <w:szCs w:val="28"/>
        </w:rPr>
        <w:t xml:space="preserve"> общих компетенций</w:t>
      </w:r>
      <w:r w:rsidR="00773BB5" w:rsidRPr="004B6BB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4501"/>
      </w:tblGrid>
      <w:tr w:rsidR="00060EA7" w:rsidRPr="00A13F85" w:rsidTr="00CC1DC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A7" w:rsidRPr="00A13F85" w:rsidRDefault="00060EA7" w:rsidP="00A13F8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8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060EA7" w:rsidRPr="00A13F85" w:rsidRDefault="00060EA7" w:rsidP="00A13F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A7" w:rsidRPr="00A13F85" w:rsidRDefault="00060EA7" w:rsidP="00A13F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F8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EA7" w:rsidRPr="00A13F85" w:rsidRDefault="00060EA7" w:rsidP="00A13F85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F8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13F85" w:rsidRPr="00A13F85" w:rsidTr="00CC1DC8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выполнению профессиональных задач, понимание их значимости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C8" w:rsidRPr="00CC1DC8" w:rsidRDefault="00CC1DC8" w:rsidP="00CC1DC8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Текущий контроль:</w:t>
            </w:r>
          </w:p>
          <w:p w:rsidR="00CC1DC8" w:rsidRPr="00CC1DC8" w:rsidRDefault="00CC1DC8" w:rsidP="00CC1DC8">
            <w:pPr>
              <w:pStyle w:val="1"/>
              <w:jc w:val="both"/>
            </w:pPr>
            <w:r w:rsidRPr="00CC1DC8">
              <w:t>- проверка дневника практики;</w:t>
            </w:r>
          </w:p>
          <w:p w:rsidR="00CC1DC8" w:rsidRPr="00CC1DC8" w:rsidRDefault="00CC1DC8" w:rsidP="00CC1DC8">
            <w:pPr>
              <w:pStyle w:val="1"/>
              <w:jc w:val="both"/>
            </w:pPr>
            <w:r w:rsidRPr="00CC1DC8">
              <w:t>- наблюдение и оценка освоения компетенций в ходе прохождения обучающимся производственной практики.</w:t>
            </w:r>
          </w:p>
          <w:p w:rsidR="00CC1DC8" w:rsidRPr="00CC1DC8" w:rsidRDefault="00CC1DC8" w:rsidP="00CC1DC8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Дифференцированный зачёт по разделу:</w:t>
            </w:r>
          </w:p>
          <w:p w:rsidR="00A13F85" w:rsidRPr="00CC1DC8" w:rsidRDefault="00CC1DC8" w:rsidP="00CC1DC8">
            <w:pPr>
              <w:pStyle w:val="ab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умений</w:t>
            </w:r>
          </w:p>
        </w:tc>
      </w:tr>
      <w:tr w:rsidR="00A13F85" w:rsidRPr="00A13F85" w:rsidTr="00CC1DC8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деятельность,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типовые методы и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задач,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их эффективность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и качество.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организация и выбор методов и способов выполнения профессиональных задач; способность анализировать собственную деятельность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C8" w:rsidRPr="00CC1DC8" w:rsidRDefault="00CC1DC8" w:rsidP="00CC1DC8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Текущий контроль:</w:t>
            </w:r>
          </w:p>
          <w:p w:rsidR="00CC1DC8" w:rsidRPr="00CC1DC8" w:rsidRDefault="00CC1DC8" w:rsidP="00CC1DC8">
            <w:pPr>
              <w:pStyle w:val="1"/>
              <w:jc w:val="both"/>
            </w:pPr>
            <w:r w:rsidRPr="00CC1DC8">
              <w:t>- проверка дневника практики;</w:t>
            </w:r>
          </w:p>
          <w:p w:rsidR="00CC1DC8" w:rsidRPr="00CC1DC8" w:rsidRDefault="00CC1DC8" w:rsidP="00CC1DC8">
            <w:pPr>
              <w:pStyle w:val="1"/>
              <w:jc w:val="both"/>
            </w:pPr>
            <w:r w:rsidRPr="00CC1DC8">
              <w:t>- наблюдение и оценка освоения компетенций в ходе прохождения обучающимся производственной практики.</w:t>
            </w:r>
          </w:p>
          <w:p w:rsidR="00CC1DC8" w:rsidRPr="00CC1DC8" w:rsidRDefault="00CC1DC8" w:rsidP="00CC1DC8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Дифференцированный зачёт по разделу:</w:t>
            </w:r>
          </w:p>
          <w:p w:rsidR="00CC1DC8" w:rsidRPr="00CC1DC8" w:rsidRDefault="00CC1DC8" w:rsidP="00CC1DC8">
            <w:pPr>
              <w:pStyle w:val="ab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умений</w:t>
            </w:r>
          </w:p>
        </w:tc>
      </w:tr>
      <w:tr w:rsidR="00A13F85" w:rsidRPr="00A13F85" w:rsidTr="00CC1DC8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  <w:p w:rsidR="00A13F85" w:rsidRPr="00CC1DC8" w:rsidRDefault="00A8561F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561F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способности принимать решения в </w:t>
            </w: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C8" w:rsidRPr="00CC1DC8" w:rsidRDefault="00CC1DC8" w:rsidP="00CC1DC8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Текущий контроль:</w:t>
            </w:r>
          </w:p>
          <w:p w:rsidR="00CC1DC8" w:rsidRPr="00CC1DC8" w:rsidRDefault="00CC1DC8" w:rsidP="00CC1DC8">
            <w:pPr>
              <w:pStyle w:val="1"/>
              <w:jc w:val="both"/>
            </w:pPr>
            <w:r w:rsidRPr="00CC1DC8">
              <w:t>- проверка дневника практики;</w:t>
            </w:r>
          </w:p>
          <w:p w:rsidR="00CC1DC8" w:rsidRPr="00CC1DC8" w:rsidRDefault="00CC1DC8" w:rsidP="00CC1DC8">
            <w:pPr>
              <w:pStyle w:val="1"/>
              <w:jc w:val="both"/>
            </w:pPr>
            <w:r w:rsidRPr="00CC1DC8">
              <w:t>- наблюдение и оценка освоения компетенций в ходе прохождения обучающимся производственной практики.</w:t>
            </w:r>
          </w:p>
          <w:p w:rsidR="00CC1DC8" w:rsidRPr="00CC1DC8" w:rsidRDefault="00CC1DC8" w:rsidP="00CC1DC8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Дифференцированный зачёт по разделу:</w:t>
            </w:r>
          </w:p>
          <w:p w:rsidR="00A13F85" w:rsidRPr="00CC1DC8" w:rsidRDefault="00CC1DC8" w:rsidP="00CC1DC8">
            <w:pPr>
              <w:pStyle w:val="ab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умений</w:t>
            </w:r>
          </w:p>
        </w:tc>
      </w:tr>
      <w:tr w:rsidR="00A13F85" w:rsidRPr="00A13F85" w:rsidTr="00CC1DC8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способности поиска необходимой информации в условиях ограниченности фактора времени. Проявление интереса к освоению дополнительных источников информации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C8" w:rsidRPr="00CC1DC8" w:rsidRDefault="00CC1DC8" w:rsidP="00CC1DC8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Текущий контроль:</w:t>
            </w:r>
          </w:p>
          <w:p w:rsidR="00CC1DC8" w:rsidRPr="00CC1DC8" w:rsidRDefault="00CC1DC8" w:rsidP="00CC1DC8">
            <w:pPr>
              <w:pStyle w:val="1"/>
              <w:jc w:val="both"/>
            </w:pPr>
            <w:r w:rsidRPr="00CC1DC8">
              <w:t>- проверка дневника практики;</w:t>
            </w:r>
          </w:p>
          <w:p w:rsidR="00CC1DC8" w:rsidRPr="00CC1DC8" w:rsidRDefault="00CC1DC8" w:rsidP="00CC1DC8">
            <w:pPr>
              <w:pStyle w:val="1"/>
              <w:jc w:val="both"/>
            </w:pPr>
            <w:r w:rsidRPr="00CC1DC8">
              <w:t>- наблюдение и оценка освоения компетенций в ходе прохождения обучающимся производственной практики.</w:t>
            </w:r>
          </w:p>
          <w:p w:rsidR="00CC1DC8" w:rsidRPr="00CC1DC8" w:rsidRDefault="00CC1DC8" w:rsidP="00CC1DC8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Дифференцированный зачёт по разделу:</w:t>
            </w:r>
          </w:p>
          <w:p w:rsidR="00A13F85" w:rsidRPr="00CC1DC8" w:rsidRDefault="00CC1DC8" w:rsidP="00CC1DC8">
            <w:pPr>
              <w:pStyle w:val="ab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умений</w:t>
            </w:r>
          </w:p>
        </w:tc>
      </w:tr>
      <w:tr w:rsidR="00A13F85" w:rsidRPr="00A13F85" w:rsidTr="00CC1DC8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</w:t>
            </w:r>
            <w:r w:rsidRPr="00CC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способности эффективного </w:t>
            </w:r>
            <w:r w:rsidRPr="00CC1D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общения с коллегами, потребителями, руководством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C8" w:rsidRPr="00CC1DC8" w:rsidRDefault="00CC1DC8" w:rsidP="00CC1DC8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lastRenderedPageBreak/>
              <w:t>Текущий контроль:</w:t>
            </w:r>
          </w:p>
          <w:p w:rsidR="00CC1DC8" w:rsidRPr="00CC1DC8" w:rsidRDefault="00CC1DC8" w:rsidP="00CC1DC8">
            <w:pPr>
              <w:pStyle w:val="1"/>
              <w:jc w:val="both"/>
            </w:pPr>
            <w:r w:rsidRPr="00CC1DC8">
              <w:t>- наблюдение и оценка в ходе прохождения обучающимся производственной практики.</w:t>
            </w:r>
          </w:p>
          <w:p w:rsidR="00CC1DC8" w:rsidRPr="00CC1DC8" w:rsidRDefault="00CC1DC8" w:rsidP="00CC1DC8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lastRenderedPageBreak/>
              <w:t>Дифференцированный зачёт по разделу:</w:t>
            </w:r>
          </w:p>
          <w:p w:rsidR="00A13F85" w:rsidRPr="00CC1DC8" w:rsidRDefault="00CC1DC8" w:rsidP="00CC1DC8">
            <w:pPr>
              <w:pStyle w:val="ab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умений</w:t>
            </w:r>
          </w:p>
        </w:tc>
      </w:tr>
      <w:tr w:rsidR="00A13F85" w:rsidRPr="00A13F85" w:rsidTr="00CC1DC8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6. </w:t>
            </w:r>
          </w:p>
          <w:p w:rsidR="00A13F85" w:rsidRPr="00CC1DC8" w:rsidRDefault="00A8561F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561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DC8" w:rsidRPr="00CC1DC8" w:rsidRDefault="00CC1DC8" w:rsidP="00CC1DC8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Текущий контроль:</w:t>
            </w:r>
          </w:p>
          <w:p w:rsidR="00CC1DC8" w:rsidRPr="00CC1DC8" w:rsidRDefault="00CC1DC8" w:rsidP="00CC1DC8">
            <w:pPr>
              <w:pStyle w:val="1"/>
              <w:jc w:val="both"/>
            </w:pPr>
            <w:r w:rsidRPr="00CC1DC8">
              <w:t>- проверка дневника практики;</w:t>
            </w:r>
          </w:p>
          <w:p w:rsidR="00CC1DC8" w:rsidRPr="00CC1DC8" w:rsidRDefault="00CC1DC8" w:rsidP="00CC1DC8">
            <w:pPr>
              <w:pStyle w:val="1"/>
              <w:jc w:val="both"/>
            </w:pPr>
            <w:r w:rsidRPr="00CC1DC8">
              <w:t>- наблюдение и оценка освоения компетенций в ходе прохождения обучающимся производственной практики.</w:t>
            </w:r>
          </w:p>
          <w:p w:rsidR="00CC1DC8" w:rsidRPr="00CC1DC8" w:rsidRDefault="00CC1DC8" w:rsidP="00CC1DC8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Дифференцированный зачёт по разделу:</w:t>
            </w:r>
          </w:p>
          <w:p w:rsidR="00A13F85" w:rsidRPr="00CC1DC8" w:rsidRDefault="00CC1DC8" w:rsidP="00CC1DC8">
            <w:pPr>
              <w:pStyle w:val="ab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умений</w:t>
            </w:r>
          </w:p>
        </w:tc>
      </w:tr>
      <w:tr w:rsidR="00A13F85" w:rsidRPr="00A13F85" w:rsidTr="00CC1DC8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  <w:p w:rsidR="00A13F85" w:rsidRPr="00CC1DC8" w:rsidRDefault="00A8561F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561F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 выполнения заданий.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Проявление ответственности за работу членов команды и конечный  </w:t>
            </w: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EA1" w:rsidRPr="00CC1DC8" w:rsidRDefault="009E2EA1" w:rsidP="009E2EA1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Текущий контроль:</w:t>
            </w:r>
          </w:p>
          <w:p w:rsidR="009E2EA1" w:rsidRPr="00CC1DC8" w:rsidRDefault="009E2EA1" w:rsidP="009E2EA1">
            <w:pPr>
              <w:pStyle w:val="1"/>
              <w:jc w:val="both"/>
            </w:pPr>
            <w:r w:rsidRPr="00CC1DC8">
              <w:t>- проверка дневника практики;</w:t>
            </w:r>
          </w:p>
          <w:p w:rsidR="009E2EA1" w:rsidRPr="00CC1DC8" w:rsidRDefault="009E2EA1" w:rsidP="009E2EA1">
            <w:pPr>
              <w:pStyle w:val="1"/>
              <w:jc w:val="both"/>
            </w:pPr>
            <w:r w:rsidRPr="00CC1DC8">
              <w:t>- наблюдение и оценка освоения компетенций в ходе прохождения обучающимся производственной практики.</w:t>
            </w:r>
          </w:p>
          <w:p w:rsidR="009E2EA1" w:rsidRPr="00CC1DC8" w:rsidRDefault="009E2EA1" w:rsidP="009E2EA1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Дифференцированный зачёт по разделу:</w:t>
            </w:r>
          </w:p>
          <w:p w:rsidR="00A13F85" w:rsidRPr="00CC1DC8" w:rsidRDefault="009E2EA1" w:rsidP="009E2EA1">
            <w:pPr>
              <w:pStyle w:val="ab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умений</w:t>
            </w:r>
          </w:p>
        </w:tc>
      </w:tr>
      <w:tr w:rsidR="00A13F85" w:rsidRPr="00A13F85" w:rsidTr="00CC1DC8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и осуществлять повышение квалификации.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стремления к постоянному развитию и самообразованию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EA1" w:rsidRPr="00CC1DC8" w:rsidRDefault="009E2EA1" w:rsidP="009E2EA1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Текущий контроль:</w:t>
            </w:r>
          </w:p>
          <w:p w:rsidR="009E2EA1" w:rsidRPr="00CC1DC8" w:rsidRDefault="009E2EA1" w:rsidP="009E2EA1">
            <w:pPr>
              <w:pStyle w:val="1"/>
              <w:jc w:val="both"/>
            </w:pPr>
            <w:r w:rsidRPr="00CC1DC8">
              <w:t>- проверка дневника практики;</w:t>
            </w:r>
          </w:p>
          <w:p w:rsidR="00A13F85" w:rsidRPr="009E2EA1" w:rsidRDefault="009E2EA1" w:rsidP="009E2EA1">
            <w:pPr>
              <w:pStyle w:val="1"/>
              <w:jc w:val="both"/>
            </w:pPr>
            <w:r w:rsidRPr="00CC1DC8">
              <w:t>- наблюдение и оценка освоения компетенций в ходе прохождения обучающимся производственной практики.</w:t>
            </w:r>
          </w:p>
        </w:tc>
      </w:tr>
      <w:tr w:rsidR="00A13F85" w:rsidRPr="00A13F85" w:rsidTr="00CC1DC8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  <w:p w:rsidR="00A13F85" w:rsidRPr="00CC1DC8" w:rsidRDefault="00A8561F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561F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EA1" w:rsidRPr="00CC1DC8" w:rsidRDefault="009E2EA1" w:rsidP="009E2EA1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Текущий контроль:</w:t>
            </w:r>
          </w:p>
          <w:p w:rsidR="009E2EA1" w:rsidRPr="00CC1DC8" w:rsidRDefault="009E2EA1" w:rsidP="009E2EA1">
            <w:pPr>
              <w:pStyle w:val="1"/>
              <w:jc w:val="both"/>
            </w:pPr>
            <w:r w:rsidRPr="00CC1DC8">
              <w:t>- проверка дневника практики;</w:t>
            </w:r>
          </w:p>
          <w:p w:rsidR="00A13F85" w:rsidRPr="009E2EA1" w:rsidRDefault="009E2EA1" w:rsidP="009E2EA1">
            <w:pPr>
              <w:pStyle w:val="1"/>
              <w:jc w:val="both"/>
            </w:pPr>
            <w:r w:rsidRPr="00CC1DC8">
              <w:t>- наблюдение и оценка освоения компетенций в ходе прохождения обучающимся производственной практики.</w:t>
            </w:r>
          </w:p>
        </w:tc>
      </w:tr>
      <w:tr w:rsidR="00A8561F" w:rsidRPr="00A13F85" w:rsidTr="00CC1DC8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61F" w:rsidRDefault="00A8561F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  <w:p w:rsidR="00A8561F" w:rsidRPr="00CC1DC8" w:rsidRDefault="00A8561F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8561F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относиться к историческому наследию и культурным традициям народа, уважать </w:t>
            </w:r>
            <w:r w:rsidRPr="00A85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социальные, культурные и религиозные различия.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61F" w:rsidRPr="00CC1DC8" w:rsidRDefault="00A8561F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Демонстрация беспристрастного отношения к коллегам, руководителям и потребителям вне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зависимости от религиозных, национальных и культурных различий.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3087" w:rsidRPr="00CC1DC8" w:rsidRDefault="00CF3087" w:rsidP="00CF3087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lastRenderedPageBreak/>
              <w:t>Текущий контроль:</w:t>
            </w:r>
          </w:p>
          <w:p w:rsidR="00CF3087" w:rsidRPr="00CC1DC8" w:rsidRDefault="00CF3087" w:rsidP="00CF3087">
            <w:pPr>
              <w:pStyle w:val="1"/>
              <w:jc w:val="both"/>
            </w:pPr>
            <w:r w:rsidRPr="00CC1DC8">
              <w:t>- проверка дневника практики;</w:t>
            </w:r>
          </w:p>
          <w:p w:rsidR="00CF3087" w:rsidRPr="00CC1DC8" w:rsidRDefault="00CF3087" w:rsidP="00CF3087">
            <w:pPr>
              <w:pStyle w:val="1"/>
              <w:jc w:val="both"/>
            </w:pPr>
            <w:r w:rsidRPr="00CC1DC8">
              <w:t>- наблюдение и оценка освоения компетенций в ходе прохождения обучающимся производственной практики.</w:t>
            </w:r>
          </w:p>
          <w:p w:rsidR="00CF3087" w:rsidRPr="00CC1DC8" w:rsidRDefault="00CF3087" w:rsidP="00CF3087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lastRenderedPageBreak/>
              <w:t>Дифференцированный зачёт по разделу:</w:t>
            </w:r>
          </w:p>
          <w:p w:rsidR="00A8561F" w:rsidRPr="00CC1DC8" w:rsidRDefault="00CF3087" w:rsidP="00CF3087">
            <w:pPr>
              <w:pStyle w:val="1"/>
              <w:ind w:firstLine="0"/>
              <w:jc w:val="both"/>
              <w:rPr>
                <w:b/>
              </w:rPr>
            </w:pPr>
            <w:r w:rsidRPr="00CC1DC8">
              <w:t>- демонстрация практических умений</w:t>
            </w:r>
          </w:p>
        </w:tc>
      </w:tr>
      <w:tr w:rsidR="00A13F85" w:rsidRPr="00A13F85" w:rsidTr="00CC1DC8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11.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Быть готовым брать на себя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обязательства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природе,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обществу, человеку.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бережного отношения к окружающей среде, приверженности принципам гуманизма 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EA1" w:rsidRPr="00CC1DC8" w:rsidRDefault="009E2EA1" w:rsidP="009E2EA1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Текущий контроль:</w:t>
            </w:r>
          </w:p>
          <w:p w:rsidR="009E2EA1" w:rsidRPr="00CC1DC8" w:rsidRDefault="009E2EA1" w:rsidP="009E2EA1">
            <w:pPr>
              <w:pStyle w:val="1"/>
              <w:jc w:val="both"/>
            </w:pPr>
            <w:r w:rsidRPr="00CC1DC8">
              <w:t>- проверка дневника практики;</w:t>
            </w:r>
          </w:p>
          <w:p w:rsidR="009E2EA1" w:rsidRPr="00CC1DC8" w:rsidRDefault="009E2EA1" w:rsidP="009E2EA1">
            <w:pPr>
              <w:pStyle w:val="1"/>
              <w:jc w:val="both"/>
            </w:pPr>
            <w:r w:rsidRPr="00CC1DC8">
              <w:t>- наблюдение и оценка освоения компетенций в ходе прохождения обучающимся производственной практики.</w:t>
            </w:r>
          </w:p>
          <w:p w:rsidR="009E2EA1" w:rsidRPr="00CC1DC8" w:rsidRDefault="009E2EA1" w:rsidP="009E2EA1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Дифференцированный зачёт по разделу:</w:t>
            </w:r>
          </w:p>
          <w:p w:rsidR="00A13F85" w:rsidRPr="00CC1DC8" w:rsidRDefault="009E2EA1" w:rsidP="009E2EA1">
            <w:pPr>
              <w:pStyle w:val="ab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умений</w:t>
            </w:r>
          </w:p>
        </w:tc>
      </w:tr>
      <w:tr w:rsidR="00A13F85" w:rsidRPr="00A13F85" w:rsidTr="00CC1DC8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ОК 12.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место с соблюдением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труда,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санитарии,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инфекционной и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</w:t>
            </w:r>
          </w:p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3F85" w:rsidRPr="00CC1DC8" w:rsidRDefault="00A13F85" w:rsidP="00A13F8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EA1" w:rsidRPr="00CC1DC8" w:rsidRDefault="009E2EA1" w:rsidP="009E2EA1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Текущий контроль:</w:t>
            </w:r>
          </w:p>
          <w:p w:rsidR="009E2EA1" w:rsidRPr="00CC1DC8" w:rsidRDefault="009E2EA1" w:rsidP="009E2EA1">
            <w:pPr>
              <w:pStyle w:val="1"/>
              <w:jc w:val="both"/>
            </w:pPr>
            <w:r w:rsidRPr="00CC1DC8">
              <w:t>- проверка дневника практики;</w:t>
            </w:r>
          </w:p>
          <w:p w:rsidR="009E2EA1" w:rsidRPr="00CC1DC8" w:rsidRDefault="009E2EA1" w:rsidP="009E2EA1">
            <w:pPr>
              <w:pStyle w:val="1"/>
              <w:jc w:val="both"/>
            </w:pPr>
            <w:r w:rsidRPr="00CC1DC8">
              <w:t>- наблюдение и оценка освоения компетенций в ходе прохождения обучающимся производственной практики.</w:t>
            </w:r>
          </w:p>
          <w:p w:rsidR="009E2EA1" w:rsidRPr="00CC1DC8" w:rsidRDefault="009E2EA1" w:rsidP="009E2EA1">
            <w:pPr>
              <w:pStyle w:val="1"/>
              <w:ind w:firstLine="0"/>
              <w:jc w:val="both"/>
              <w:rPr>
                <w:b/>
              </w:rPr>
            </w:pPr>
            <w:r w:rsidRPr="00CC1DC8">
              <w:rPr>
                <w:b/>
              </w:rPr>
              <w:t>Дифференцированный зачёт по разделу:</w:t>
            </w:r>
          </w:p>
          <w:p w:rsidR="00A13F85" w:rsidRPr="00CC1DC8" w:rsidRDefault="009E2EA1" w:rsidP="009E2EA1">
            <w:pPr>
              <w:pStyle w:val="ab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C1DC8"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умений</w:t>
            </w:r>
          </w:p>
        </w:tc>
      </w:tr>
    </w:tbl>
    <w:p w:rsidR="000818D4" w:rsidRPr="000818D4" w:rsidRDefault="000818D4" w:rsidP="00757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FD" w:rsidRPr="00344FFD" w:rsidRDefault="006F2376" w:rsidP="0034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76">
        <w:rPr>
          <w:rFonts w:ascii="Times New Roman" w:hAnsi="Times New Roman" w:cs="Times New Roman"/>
          <w:b/>
          <w:sz w:val="28"/>
          <w:szCs w:val="28"/>
        </w:rPr>
        <w:t>6.</w:t>
      </w:r>
      <w:r w:rsidR="000818D4" w:rsidRPr="000818D4">
        <w:rPr>
          <w:rFonts w:ascii="Times New Roman" w:hAnsi="Times New Roman" w:cs="Times New Roman"/>
          <w:sz w:val="28"/>
          <w:szCs w:val="28"/>
        </w:rPr>
        <w:t xml:space="preserve"> </w:t>
      </w:r>
      <w:r w:rsidR="00344FFD" w:rsidRPr="00344FF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34344" w:rsidRDefault="00344FFD" w:rsidP="004B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FD">
        <w:rPr>
          <w:rFonts w:ascii="Times New Roman" w:hAnsi="Times New Roman" w:cs="Times New Roman"/>
          <w:b/>
          <w:sz w:val="28"/>
          <w:szCs w:val="28"/>
        </w:rPr>
        <w:t xml:space="preserve">для обучающихся по специальности </w:t>
      </w:r>
      <w:r w:rsidR="00634344">
        <w:rPr>
          <w:rFonts w:ascii="Times New Roman" w:hAnsi="Times New Roman" w:cs="Times New Roman"/>
          <w:b/>
          <w:sz w:val="28"/>
          <w:szCs w:val="28"/>
        </w:rPr>
        <w:t xml:space="preserve">34.02.01 </w:t>
      </w:r>
      <w:r w:rsidRPr="00344FFD">
        <w:rPr>
          <w:rFonts w:ascii="Times New Roman" w:hAnsi="Times New Roman" w:cs="Times New Roman"/>
          <w:b/>
          <w:sz w:val="28"/>
          <w:szCs w:val="28"/>
        </w:rPr>
        <w:t>«</w:t>
      </w:r>
      <w:r w:rsidR="009E2EA1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Pr="00344FFD">
        <w:rPr>
          <w:rFonts w:ascii="Times New Roman" w:hAnsi="Times New Roman" w:cs="Times New Roman"/>
          <w:b/>
          <w:sz w:val="28"/>
          <w:szCs w:val="28"/>
        </w:rPr>
        <w:t xml:space="preserve"> дело» </w:t>
      </w:r>
    </w:p>
    <w:p w:rsidR="00344FFD" w:rsidRPr="00344FFD" w:rsidRDefault="00634344" w:rsidP="004B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практике </w:t>
      </w:r>
      <w:r w:rsidR="00344FFD" w:rsidRPr="00344FFD">
        <w:rPr>
          <w:rFonts w:ascii="Times New Roman" w:hAnsi="Times New Roman" w:cs="Times New Roman"/>
          <w:b/>
          <w:sz w:val="28"/>
          <w:szCs w:val="28"/>
        </w:rPr>
        <w:t>ПМ 03. «</w:t>
      </w:r>
      <w:r w:rsidR="00C76C91">
        <w:rPr>
          <w:rFonts w:ascii="Times New Roman" w:hAnsi="Times New Roman" w:cs="Times New Roman"/>
          <w:b/>
          <w:sz w:val="28"/>
          <w:szCs w:val="28"/>
        </w:rPr>
        <w:t>Оказание д</w:t>
      </w:r>
      <w:r w:rsidR="009E2EA1">
        <w:rPr>
          <w:rFonts w:ascii="Times New Roman" w:hAnsi="Times New Roman" w:cs="Times New Roman"/>
          <w:b/>
          <w:bCs/>
          <w:sz w:val="28"/>
          <w:szCs w:val="28"/>
        </w:rPr>
        <w:t>оврачебн</w:t>
      </w:r>
      <w:r w:rsidR="00C76C9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44FFD" w:rsidRPr="00344FFD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</w:t>
      </w:r>
      <w:r w:rsidR="00C76C91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="00344FFD" w:rsidRPr="00344FFD">
        <w:rPr>
          <w:rFonts w:ascii="Times New Roman" w:hAnsi="Times New Roman" w:cs="Times New Roman"/>
          <w:b/>
          <w:bCs/>
          <w:sz w:val="28"/>
          <w:szCs w:val="28"/>
        </w:rPr>
        <w:t>помощ</w:t>
      </w:r>
      <w:r w:rsidR="00C76C9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44FFD" w:rsidRPr="00344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EA1">
        <w:rPr>
          <w:rFonts w:ascii="Times New Roman" w:hAnsi="Times New Roman" w:cs="Times New Roman"/>
          <w:b/>
          <w:bCs/>
          <w:sz w:val="28"/>
          <w:szCs w:val="28"/>
        </w:rPr>
        <w:t>при неотложных и экстремальных состояниях</w:t>
      </w:r>
      <w:r w:rsidR="00344FFD" w:rsidRPr="00344FFD">
        <w:rPr>
          <w:rFonts w:ascii="Times New Roman" w:hAnsi="Times New Roman" w:cs="Times New Roman"/>
          <w:b/>
          <w:sz w:val="28"/>
          <w:szCs w:val="28"/>
        </w:rPr>
        <w:t>»</w:t>
      </w:r>
    </w:p>
    <w:p w:rsidR="00344FFD" w:rsidRPr="00344FFD" w:rsidRDefault="00344FFD" w:rsidP="00C7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FFD">
        <w:rPr>
          <w:rFonts w:ascii="Times New Roman" w:hAnsi="Times New Roman" w:cs="Times New Roman"/>
          <w:b/>
          <w:sz w:val="28"/>
          <w:szCs w:val="28"/>
        </w:rPr>
        <w:t>Цели и задачи практики:</w:t>
      </w:r>
    </w:p>
    <w:p w:rsidR="00344FFD" w:rsidRPr="00344FFD" w:rsidRDefault="00344FFD" w:rsidP="00C76C91">
      <w:pPr>
        <w:pStyle w:val="a6"/>
        <w:numPr>
          <w:ilvl w:val="0"/>
          <w:numId w:val="13"/>
        </w:numPr>
        <w:tabs>
          <w:tab w:val="left" w:pos="851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44FFD">
        <w:rPr>
          <w:rFonts w:ascii="Times New Roman" w:hAnsi="Times New Roman" w:cs="Times New Roman"/>
          <w:sz w:val="28"/>
          <w:szCs w:val="28"/>
        </w:rPr>
        <w:t xml:space="preserve">Овладеть основным видом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2EA1" w:rsidRPr="009E2EA1">
        <w:rPr>
          <w:rFonts w:ascii="Times New Roman" w:hAnsi="Times New Roman" w:cs="Times New Roman"/>
          <w:bCs/>
          <w:sz w:val="28"/>
          <w:szCs w:val="28"/>
        </w:rPr>
        <w:t>оказанием доврачебной медицинской помощи при неотложных и экстремальных состояниях</w:t>
      </w:r>
      <w:r w:rsidRPr="009E2E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4FFD">
        <w:rPr>
          <w:rFonts w:ascii="Times New Roman" w:hAnsi="Times New Roman" w:cs="Times New Roman"/>
          <w:sz w:val="28"/>
          <w:szCs w:val="28"/>
        </w:rPr>
        <w:t>и соответствующи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44FFD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33D56">
        <w:rPr>
          <w:rFonts w:ascii="Times New Roman" w:hAnsi="Times New Roman" w:cs="Times New Roman"/>
          <w:sz w:val="28"/>
          <w:szCs w:val="28"/>
        </w:rPr>
        <w:t xml:space="preserve"> (ПК)</w:t>
      </w:r>
      <w:r w:rsidRPr="0034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общими </w:t>
      </w:r>
      <w:r w:rsidRPr="00344FFD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233D56">
        <w:rPr>
          <w:rFonts w:ascii="Times New Roman" w:hAnsi="Times New Roman" w:cs="Times New Roman"/>
          <w:sz w:val="28"/>
          <w:szCs w:val="28"/>
        </w:rPr>
        <w:t xml:space="preserve"> (ОК)</w:t>
      </w:r>
      <w:r w:rsidRPr="00344FFD">
        <w:rPr>
          <w:rFonts w:ascii="Times New Roman" w:hAnsi="Times New Roman" w:cs="Times New Roman"/>
          <w:sz w:val="28"/>
          <w:szCs w:val="28"/>
        </w:rPr>
        <w:t>:</w:t>
      </w:r>
    </w:p>
    <w:p w:rsidR="009E2EA1" w:rsidRDefault="009E2EA1" w:rsidP="00C76C91">
      <w:pPr>
        <w:pStyle w:val="a4"/>
        <w:widowControl w:val="0"/>
        <w:ind w:left="360" w:right="-84" w:firstLine="0"/>
        <w:jc w:val="both"/>
        <w:rPr>
          <w:sz w:val="28"/>
          <w:szCs w:val="28"/>
        </w:rPr>
      </w:pPr>
      <w:r w:rsidRPr="00B23F4E">
        <w:rPr>
          <w:sz w:val="28"/>
          <w:szCs w:val="28"/>
        </w:rPr>
        <w:t xml:space="preserve">ПК 3.1. Оказывать </w:t>
      </w:r>
      <w:r>
        <w:rPr>
          <w:sz w:val="28"/>
          <w:szCs w:val="28"/>
        </w:rPr>
        <w:t>доврачебную</w:t>
      </w:r>
      <w:r w:rsidRPr="00B23F4E">
        <w:rPr>
          <w:sz w:val="28"/>
          <w:szCs w:val="28"/>
        </w:rPr>
        <w:t xml:space="preserve"> помощь при неотложных состояниях и травмах.</w:t>
      </w:r>
    </w:p>
    <w:p w:rsidR="00101CB1" w:rsidRPr="00101CB1" w:rsidRDefault="00101CB1" w:rsidP="00C76C91">
      <w:pPr>
        <w:pStyle w:val="a4"/>
        <w:widowControl w:val="0"/>
        <w:ind w:left="360" w:firstLine="0"/>
        <w:rPr>
          <w:sz w:val="28"/>
          <w:szCs w:val="28"/>
        </w:rPr>
      </w:pPr>
      <w:r w:rsidRPr="00101CB1">
        <w:rPr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101CB1" w:rsidRPr="00B23F4E" w:rsidRDefault="00101CB1" w:rsidP="00C76C91">
      <w:pPr>
        <w:pStyle w:val="a4"/>
        <w:widowControl w:val="0"/>
        <w:ind w:left="360" w:right="-84" w:firstLine="0"/>
        <w:jc w:val="both"/>
        <w:rPr>
          <w:sz w:val="28"/>
          <w:szCs w:val="28"/>
        </w:rPr>
      </w:pPr>
      <w:r w:rsidRPr="00101CB1">
        <w:rPr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101CB1" w:rsidRPr="00101CB1" w:rsidRDefault="00101CB1" w:rsidP="00C76C91">
      <w:pPr>
        <w:pStyle w:val="a4"/>
        <w:ind w:left="360" w:firstLine="0"/>
        <w:jc w:val="both"/>
        <w:rPr>
          <w:sz w:val="28"/>
          <w:szCs w:val="28"/>
        </w:rPr>
      </w:pPr>
      <w:r w:rsidRPr="00101CB1">
        <w:rPr>
          <w:sz w:val="28"/>
          <w:szCs w:val="28"/>
        </w:rPr>
        <w:t>ОК 1.</w:t>
      </w:r>
      <w:r w:rsidRPr="00101CB1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101CB1" w:rsidRPr="00101CB1" w:rsidRDefault="00101CB1" w:rsidP="00C76C91">
      <w:pPr>
        <w:pStyle w:val="a4"/>
        <w:ind w:left="360" w:firstLine="0"/>
        <w:jc w:val="both"/>
        <w:rPr>
          <w:sz w:val="28"/>
          <w:szCs w:val="28"/>
        </w:rPr>
      </w:pPr>
      <w:r w:rsidRPr="00101CB1">
        <w:rPr>
          <w:sz w:val="28"/>
          <w:szCs w:val="28"/>
        </w:rPr>
        <w:lastRenderedPageBreak/>
        <w:t>ОК 2.</w:t>
      </w:r>
      <w:r w:rsidRPr="00101CB1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1CB1" w:rsidRPr="00101CB1" w:rsidRDefault="00101CB1" w:rsidP="00C76C91">
      <w:pPr>
        <w:pStyle w:val="a4"/>
        <w:ind w:left="360" w:firstLine="0"/>
        <w:jc w:val="both"/>
        <w:rPr>
          <w:sz w:val="28"/>
          <w:szCs w:val="28"/>
        </w:rPr>
      </w:pPr>
      <w:r w:rsidRPr="00101CB1">
        <w:rPr>
          <w:sz w:val="28"/>
          <w:szCs w:val="28"/>
        </w:rPr>
        <w:t>ОК 3.</w:t>
      </w:r>
      <w:r w:rsidRPr="00101CB1">
        <w:rPr>
          <w:sz w:val="28"/>
          <w:szCs w:val="28"/>
        </w:rPr>
        <w:tab/>
        <w:t>Решать проблемы, оценивать риски и принимать решения в нестандартных ситуациях.</w:t>
      </w:r>
    </w:p>
    <w:p w:rsidR="00101CB1" w:rsidRPr="00101CB1" w:rsidRDefault="00101CB1" w:rsidP="00C76C91">
      <w:pPr>
        <w:pStyle w:val="a4"/>
        <w:ind w:left="360" w:firstLine="0"/>
        <w:jc w:val="both"/>
        <w:rPr>
          <w:sz w:val="28"/>
          <w:szCs w:val="28"/>
        </w:rPr>
      </w:pPr>
      <w:r w:rsidRPr="00101CB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1CB1" w:rsidRPr="00101CB1" w:rsidRDefault="00101CB1" w:rsidP="00C76C91">
      <w:pPr>
        <w:pStyle w:val="a4"/>
        <w:ind w:left="360" w:firstLine="0"/>
        <w:jc w:val="both"/>
        <w:rPr>
          <w:sz w:val="28"/>
          <w:szCs w:val="28"/>
        </w:rPr>
      </w:pPr>
      <w:r w:rsidRPr="00101CB1">
        <w:rPr>
          <w:sz w:val="28"/>
          <w:szCs w:val="28"/>
        </w:rPr>
        <w:t>ОК 5.</w:t>
      </w:r>
      <w:r w:rsidRPr="00101CB1">
        <w:rPr>
          <w:sz w:val="28"/>
          <w:szCs w:val="28"/>
        </w:rPr>
        <w:tab/>
        <w:t xml:space="preserve">Использовать информационно-коммуникационные технологии в профессиональной деятельности. </w:t>
      </w:r>
    </w:p>
    <w:p w:rsidR="00101CB1" w:rsidRPr="00101CB1" w:rsidRDefault="00101CB1" w:rsidP="00C76C91">
      <w:pPr>
        <w:pStyle w:val="a4"/>
        <w:ind w:left="360" w:firstLine="0"/>
        <w:jc w:val="both"/>
        <w:rPr>
          <w:sz w:val="28"/>
          <w:szCs w:val="28"/>
        </w:rPr>
      </w:pPr>
      <w:r w:rsidRPr="00101CB1">
        <w:rPr>
          <w:sz w:val="28"/>
          <w:szCs w:val="28"/>
        </w:rPr>
        <w:t>ОК 6.</w:t>
      </w:r>
      <w:r w:rsidRPr="00101CB1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101CB1" w:rsidRPr="00101CB1" w:rsidRDefault="00101CB1" w:rsidP="00C76C91">
      <w:pPr>
        <w:pStyle w:val="a4"/>
        <w:ind w:left="360" w:firstLine="0"/>
        <w:jc w:val="both"/>
        <w:rPr>
          <w:sz w:val="28"/>
          <w:szCs w:val="28"/>
        </w:rPr>
      </w:pPr>
      <w:r w:rsidRPr="00101CB1">
        <w:rPr>
          <w:sz w:val="28"/>
          <w:szCs w:val="28"/>
        </w:rPr>
        <w:t>ОК 7.</w:t>
      </w:r>
      <w:r w:rsidRPr="00101CB1">
        <w:rPr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01CB1" w:rsidRPr="00101CB1" w:rsidRDefault="00101CB1" w:rsidP="00C76C91">
      <w:pPr>
        <w:pStyle w:val="a4"/>
        <w:ind w:left="360" w:firstLine="0"/>
        <w:jc w:val="both"/>
        <w:rPr>
          <w:sz w:val="28"/>
          <w:szCs w:val="28"/>
        </w:rPr>
      </w:pPr>
      <w:r w:rsidRPr="00101CB1">
        <w:rPr>
          <w:sz w:val="28"/>
          <w:szCs w:val="28"/>
        </w:rPr>
        <w:t>ОК 8.</w:t>
      </w:r>
      <w:r w:rsidRPr="00101CB1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осознано планировать и осуществлять повышение квалификации.</w:t>
      </w:r>
    </w:p>
    <w:p w:rsidR="00101CB1" w:rsidRPr="00101CB1" w:rsidRDefault="00101CB1" w:rsidP="00C76C91">
      <w:pPr>
        <w:pStyle w:val="a4"/>
        <w:ind w:left="360" w:firstLine="0"/>
        <w:jc w:val="both"/>
        <w:rPr>
          <w:sz w:val="28"/>
          <w:szCs w:val="28"/>
        </w:rPr>
      </w:pPr>
      <w:r w:rsidRPr="00101CB1">
        <w:rPr>
          <w:sz w:val="28"/>
          <w:szCs w:val="28"/>
        </w:rPr>
        <w:t>ОК 9.</w:t>
      </w:r>
      <w:r w:rsidRPr="00101CB1">
        <w:rPr>
          <w:sz w:val="28"/>
          <w:szCs w:val="28"/>
        </w:rPr>
        <w:tab/>
        <w:t>Быть готовым к смене технологий в профессиональной деятельности.</w:t>
      </w:r>
    </w:p>
    <w:p w:rsidR="00101CB1" w:rsidRPr="00101CB1" w:rsidRDefault="00101CB1" w:rsidP="00C76C91">
      <w:pPr>
        <w:pStyle w:val="a4"/>
        <w:ind w:left="360" w:firstLine="0"/>
        <w:jc w:val="both"/>
        <w:rPr>
          <w:sz w:val="28"/>
          <w:szCs w:val="28"/>
        </w:rPr>
      </w:pPr>
      <w:r w:rsidRPr="00101CB1">
        <w:rPr>
          <w:sz w:val="28"/>
          <w:szCs w:val="28"/>
        </w:rPr>
        <w:t>ОК 10.</w:t>
      </w:r>
      <w:r w:rsidRPr="00101CB1"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01CB1" w:rsidRPr="00101CB1" w:rsidRDefault="00101CB1" w:rsidP="00C76C91">
      <w:pPr>
        <w:pStyle w:val="a4"/>
        <w:ind w:left="360" w:firstLine="0"/>
        <w:jc w:val="both"/>
        <w:rPr>
          <w:sz w:val="28"/>
          <w:szCs w:val="28"/>
        </w:rPr>
      </w:pPr>
      <w:r w:rsidRPr="00101CB1">
        <w:rPr>
          <w:sz w:val="28"/>
          <w:szCs w:val="28"/>
        </w:rPr>
        <w:t>ОК 11.</w:t>
      </w:r>
      <w:r w:rsidRPr="00101CB1">
        <w:rPr>
          <w:sz w:val="28"/>
          <w:szCs w:val="28"/>
        </w:rPr>
        <w:tab/>
        <w:t>Быть готовым брать на себя нравственные обязательства по отношению к природе, обществу, человеку.</w:t>
      </w:r>
    </w:p>
    <w:p w:rsidR="009E2EA1" w:rsidRPr="001F611B" w:rsidRDefault="00101CB1" w:rsidP="00C76C91">
      <w:pPr>
        <w:pStyle w:val="a4"/>
        <w:widowControl w:val="0"/>
        <w:ind w:left="360" w:right="-84" w:firstLine="0"/>
        <w:jc w:val="both"/>
        <w:rPr>
          <w:sz w:val="28"/>
          <w:szCs w:val="28"/>
        </w:rPr>
      </w:pPr>
      <w:r w:rsidRPr="00101CB1">
        <w:rPr>
          <w:sz w:val="28"/>
          <w:szCs w:val="28"/>
        </w:rPr>
        <w:t>ОК 12.</w:t>
      </w:r>
      <w:r w:rsidRPr="00101CB1">
        <w:rPr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44FFD" w:rsidRPr="00344FFD" w:rsidRDefault="00344FFD" w:rsidP="00C76C91">
      <w:pPr>
        <w:pStyle w:val="a6"/>
        <w:numPr>
          <w:ilvl w:val="0"/>
          <w:numId w:val="13"/>
        </w:numPr>
        <w:shd w:val="clear" w:color="auto" w:fill="FFFFFF"/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FFD">
        <w:rPr>
          <w:rFonts w:ascii="Times New Roman" w:hAnsi="Times New Roman" w:cs="Times New Roman"/>
          <w:sz w:val="28"/>
          <w:szCs w:val="28"/>
        </w:rPr>
        <w:t xml:space="preserve">В ходе освоения производственного модуля на производственной практике обучающийся должен закрепить знания и умения, иметь практический опыт </w:t>
      </w:r>
      <w:r w:rsidR="00101CB1" w:rsidRPr="00101CB1">
        <w:rPr>
          <w:rFonts w:ascii="Times New Roman" w:hAnsi="Times New Roman" w:cs="Times New Roman"/>
          <w:sz w:val="28"/>
          <w:szCs w:val="28"/>
        </w:rPr>
        <w:t>оказания доврачебной помощи при неотложных состояниях</w:t>
      </w:r>
    </w:p>
    <w:p w:rsidR="00643BAD" w:rsidRDefault="00643BAD" w:rsidP="00C76C9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44FFD" w:rsidRPr="00A764F1" w:rsidRDefault="00C76C91" w:rsidP="00C76C9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ПРИМЕРНЫЙ ГРАФИК </w:t>
      </w:r>
      <w:r w:rsidR="00344FFD" w:rsidRPr="00A764F1">
        <w:rPr>
          <w:rFonts w:ascii="Times New Roman" w:hAnsi="Times New Roman" w:cs="Times New Roman"/>
          <w:b/>
          <w:caps/>
          <w:sz w:val="28"/>
          <w:szCs w:val="28"/>
        </w:rPr>
        <w:t>распределени</w:t>
      </w:r>
      <w:r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344FFD" w:rsidRPr="00A764F1">
        <w:rPr>
          <w:rFonts w:ascii="Times New Roman" w:hAnsi="Times New Roman" w:cs="Times New Roman"/>
          <w:b/>
          <w:caps/>
          <w:sz w:val="28"/>
          <w:szCs w:val="28"/>
        </w:rPr>
        <w:t xml:space="preserve"> времени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842"/>
        <w:gridCol w:w="2268"/>
      </w:tblGrid>
      <w:tr w:rsidR="00344FFD" w:rsidRPr="00715344" w:rsidTr="00715344">
        <w:trPr>
          <w:trHeight w:val="7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FD" w:rsidRPr="00715344" w:rsidRDefault="00A764F1" w:rsidP="00C76C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FD" w:rsidRPr="00715344" w:rsidRDefault="00344FFD" w:rsidP="00C76C9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44FFD" w:rsidRPr="00715344" w:rsidRDefault="00715344" w:rsidP="00C76C9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4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44FFD" w:rsidRPr="00715344">
              <w:rPr>
                <w:rFonts w:ascii="Times New Roman" w:hAnsi="Times New Roman" w:cs="Times New Roman"/>
                <w:b/>
                <w:sz w:val="24"/>
                <w:szCs w:val="24"/>
              </w:rPr>
              <w:t>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FD" w:rsidRPr="00715344" w:rsidRDefault="00344FFD" w:rsidP="00C76C9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44FFD" w:rsidRPr="00715344" w:rsidRDefault="00715344" w:rsidP="00C76C9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4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44FFD" w:rsidRPr="0071534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344FFD" w:rsidRPr="00715344" w:rsidTr="0071534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FE" w:rsidRPr="00C507FE" w:rsidRDefault="00C507FE" w:rsidP="00C76C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общей реанимации</w:t>
            </w:r>
          </w:p>
          <w:p w:rsidR="00C507FE" w:rsidRPr="00C507FE" w:rsidRDefault="00C507FE" w:rsidP="00C76C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тделение анестезиологии</w:t>
            </w:r>
          </w:p>
          <w:p w:rsidR="00C507FE" w:rsidRPr="00C507FE" w:rsidRDefault="00C507FE" w:rsidP="00C76C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кардиореанимации</w:t>
            </w:r>
          </w:p>
          <w:p w:rsidR="00C507FE" w:rsidRPr="00C507FE" w:rsidRDefault="00C507FE" w:rsidP="00C76C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нейрореанимации</w:t>
            </w:r>
          </w:p>
          <w:p w:rsidR="00C507FE" w:rsidRPr="00C507FE" w:rsidRDefault="00C507FE" w:rsidP="00C76C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детской реанимации</w:t>
            </w:r>
          </w:p>
          <w:p w:rsidR="00C507FE" w:rsidRPr="00C507FE" w:rsidRDefault="00C507FE" w:rsidP="00C76C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E">
              <w:rPr>
                <w:rFonts w:ascii="Times New Roman" w:hAnsi="Times New Roman" w:cs="Times New Roman"/>
                <w:sz w:val="24"/>
                <w:szCs w:val="24"/>
              </w:rPr>
              <w:t>отделение реанимации</w:t>
            </w:r>
            <w:r w:rsidRPr="003530B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новорожденных </w:t>
            </w:r>
          </w:p>
          <w:p w:rsidR="00A764F1" w:rsidRPr="00715344" w:rsidRDefault="00A764F1" w:rsidP="00C76C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56" w:rsidRPr="00715344" w:rsidRDefault="00644659" w:rsidP="00C76C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42A1" w:rsidRDefault="00644659" w:rsidP="00C76C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D56" w:rsidRPr="00715344" w:rsidRDefault="00644659" w:rsidP="00C76C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D56" w:rsidRPr="0071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3D56" w:rsidRPr="00715344" w:rsidRDefault="00644659" w:rsidP="00C76C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5344" w:rsidRPr="00715344" w:rsidRDefault="00644659" w:rsidP="00C76C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FD" w:rsidRPr="00715344" w:rsidRDefault="00644659" w:rsidP="00C76C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A42A1" w:rsidRDefault="00644659" w:rsidP="00C76C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33D56" w:rsidRPr="00715344" w:rsidRDefault="00644659" w:rsidP="00C76C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3D56" w:rsidRPr="0071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33D56" w:rsidRPr="00715344" w:rsidRDefault="00644659" w:rsidP="00C76C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15344" w:rsidRPr="00715344" w:rsidRDefault="00644659" w:rsidP="00C76C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4FFD" w:rsidRPr="00715344" w:rsidTr="00715344">
        <w:trPr>
          <w:trHeight w:val="73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FD" w:rsidRPr="00715344" w:rsidRDefault="00344FFD" w:rsidP="00C76C9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4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FD" w:rsidRPr="00715344" w:rsidRDefault="00644659" w:rsidP="00C76C9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FFD" w:rsidRPr="00715344" w:rsidRDefault="00644659" w:rsidP="00C76C9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C76C91" w:rsidRDefault="00C76C91" w:rsidP="00C76C91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выполняемых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3934"/>
        <w:gridCol w:w="1637"/>
        <w:gridCol w:w="1562"/>
        <w:gridCol w:w="1822"/>
      </w:tblGrid>
      <w:tr w:rsidR="00C76C91" w:rsidTr="00C76C91">
        <w:tc>
          <w:tcPr>
            <w:tcW w:w="0" w:type="auto"/>
            <w:vAlign w:val="center"/>
          </w:tcPr>
          <w:p w:rsidR="00C76C91" w:rsidRPr="008838D7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83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C76C91" w:rsidRPr="008838D7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83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Align w:val="center"/>
          </w:tcPr>
          <w:p w:rsidR="00C76C91" w:rsidRPr="008838D7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C76C91" w:rsidRPr="008838D7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3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Причина </w:t>
            </w:r>
          </w:p>
          <w:p w:rsidR="00C76C91" w:rsidRPr="008838D7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838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невыполнения</w:t>
            </w: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76C91" w:rsidRPr="00A5112A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лекарственных средств через шприцевой дозатор на пациенте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76C91" w:rsidRPr="00A5112A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Внутривенное введение лекарственных средств через венозный катетер на пациенте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76C91" w:rsidRPr="00A05CE9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тактики</w:t>
            </w:r>
            <w:r w:rsidRPr="00B050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планирование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сестринской помощи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76C91" w:rsidRPr="00A05CE9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Доврачебная расшифровка ЭКГ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Заполнение реанимационных карт динамического наблюдения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76C91" w:rsidRPr="00B050DB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Ингаляторное введение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кислород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пациенте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76C91" w:rsidRPr="00725A96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Ингаляторное введение лекарственных средств через небулай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зер на пациенте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Кормление пациента через зонд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Наложение повязок пациентам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76C91" w:rsidRPr="00A05CE9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ведущего син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дрома при неотложных состояниях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м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сердечного ритма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C76C91" w:rsidRPr="00813D90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м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температуры, диуреза пациента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C76C91" w:rsidRPr="00813D90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м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частоты, глубины и ритма дыхания, сатурации, капнографии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C76C91" w:rsidRPr="00813D90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м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ЧСС, пульса, АД 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ухода за кожей, проведение профилактики пролежней на пациенте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ухода на пациенте за:</w:t>
            </w:r>
          </w:p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интубационной трубкой</w:t>
            </w:r>
          </w:p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трахеостомой</w:t>
            </w:r>
          </w:p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подключичным катетером</w:t>
            </w:r>
          </w:p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периферическим венозным катетером</w:t>
            </w:r>
          </w:p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мочевым катетером</w:t>
            </w:r>
          </w:p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дренажами</w:t>
            </w:r>
          </w:p>
        </w:tc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работе дефибриллятора, проведение дефибрилляции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работе кардиомонитора, подключение электродов к пациенту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</w:tcPr>
          <w:p w:rsidR="00C76C91" w:rsidRPr="00FB33AF" w:rsidRDefault="00C76C91" w:rsidP="00C76C91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AF">
              <w:rPr>
                <w:rFonts w:ascii="Times New Roman" w:hAnsi="Times New Roman" w:cs="Times New Roman"/>
                <w:sz w:val="24"/>
                <w:szCs w:val="24"/>
              </w:rPr>
              <w:t>Подготовка капельных систем для проведение внутривенных инфузий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набора для интубации трахеи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C76C91" w:rsidRPr="00552243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воздуховодов,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ларингеальных трубок на пациенте</w:t>
            </w:r>
          </w:p>
        </w:tc>
        <w:tc>
          <w:tcPr>
            <w:tcW w:w="0" w:type="auto"/>
            <w:vAlign w:val="center"/>
          </w:tcPr>
          <w:p w:rsidR="00C76C91" w:rsidRPr="00731894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C76C91" w:rsidRPr="00A05CE9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Постановка и обоснование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сестринского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диагноза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C76C91" w:rsidRPr="00813D90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периферического венозного катетера на пациенте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(наблюдение)  плевральной пункции (торакоцентеза)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пациенту</w:t>
            </w:r>
          </w:p>
        </w:tc>
        <w:tc>
          <w:tcPr>
            <w:tcW w:w="0" w:type="auto"/>
            <w:vAlign w:val="center"/>
          </w:tcPr>
          <w:p w:rsidR="00C76C91" w:rsidRPr="00731894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возможности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C76C91" w:rsidRPr="00B050DB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(наблюдение)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санации трахеобронхиального дерева пациенту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C76C91" w:rsidRPr="00552243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(наблюдение) инт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убации трахеи на пациенте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C76C91" w:rsidRPr="00552243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(набл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юдение) трахеотомии на пациенте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C76C91" w:rsidRPr="00AE4929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дезинфекции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(текущей, заключительной)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C76C91" w:rsidRPr="00FB33AF" w:rsidRDefault="00C76C91" w:rsidP="00C76C91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AF">
              <w:rPr>
                <w:rFonts w:ascii="Times New Roman" w:hAnsi="Times New Roman" w:cs="Times New Roman"/>
                <w:sz w:val="24"/>
                <w:szCs w:val="24"/>
              </w:rPr>
              <w:t>Проведение динамического наблюдения за пациентом во время анестезии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C76C91" w:rsidRPr="00AE4929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катетериза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ции мочевого пузыря на пациенте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C76C91" w:rsidRPr="00040326" w:rsidRDefault="00C76C91" w:rsidP="00C76C91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6">
              <w:rPr>
                <w:rFonts w:ascii="Times New Roman" w:hAnsi="Times New Roman" w:cs="Times New Roman"/>
                <w:sz w:val="24"/>
                <w:szCs w:val="24"/>
              </w:rPr>
              <w:t>Проведение катетеризации мочевого пузыря на пациенте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на пациенте пробы на всасываемость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перкуссионного и вибрационного массажа на пациенте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пикфлоуметрии на пациенте</w:t>
            </w:r>
          </w:p>
        </w:tc>
        <w:tc>
          <w:tcPr>
            <w:tcW w:w="0" w:type="auto"/>
            <w:vAlign w:val="center"/>
          </w:tcPr>
          <w:p w:rsidR="00C76C91" w:rsidRPr="00731894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C76C91" w:rsidRPr="00FB33AF" w:rsidRDefault="00C76C91" w:rsidP="00C76C91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26">
              <w:rPr>
                <w:rFonts w:ascii="Times New Roman" w:hAnsi="Times New Roman" w:cs="Times New Roman"/>
                <w:sz w:val="24"/>
                <w:szCs w:val="24"/>
              </w:rPr>
              <w:t>Проведение премедикации на операционном столе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пульсоксиметрии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пациенте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C76C91" w:rsidRPr="00AE4929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лизации отработанного материала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C76C91" w:rsidRPr="00173318" w:rsidRDefault="00C76C91" w:rsidP="00C76C91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73318">
              <w:rPr>
                <w:rFonts w:ascii="Times New Roman" w:hAnsi="Times New Roman" w:cs="Times New Roman"/>
                <w:sz w:val="24"/>
                <w:szCs w:val="24"/>
              </w:rPr>
              <w:t xml:space="preserve"> экспрес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с-тестов на маркеры мышечного некроза (</w:t>
            </w:r>
            <w:r w:rsidRPr="00173318">
              <w:rPr>
                <w:rFonts w:ascii="Times New Roman" w:hAnsi="Times New Roman" w:cs="Times New Roman"/>
                <w:sz w:val="24"/>
                <w:szCs w:val="24"/>
              </w:rPr>
              <w:t>тропонин)</w:t>
            </w:r>
          </w:p>
        </w:tc>
        <w:tc>
          <w:tcPr>
            <w:tcW w:w="0" w:type="auto"/>
            <w:vAlign w:val="center"/>
          </w:tcPr>
          <w:p w:rsidR="00C76C91" w:rsidRDefault="00B10C2D" w:rsidP="00C76C91">
            <w:pPr>
              <w:widowControl w:val="0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C76C91" w:rsidRPr="00A5112A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Проведения ИВЛ и ВВЛ дыхательным мешком на пациенте и наблюдение за аппаратной ИВЛ/ВВЛ</w:t>
            </w:r>
          </w:p>
        </w:tc>
        <w:tc>
          <w:tcPr>
            <w:tcW w:w="0" w:type="auto"/>
            <w:vAlign w:val="center"/>
          </w:tcPr>
          <w:p w:rsidR="00C76C91" w:rsidRPr="00731894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</w:rPr>
              <w:t>По возможности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C76C91" w:rsidRPr="00A5112A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Проведения инфузионной терапии на пациенте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41.</w:t>
            </w:r>
          </w:p>
        </w:tc>
        <w:tc>
          <w:tcPr>
            <w:tcW w:w="0" w:type="auto"/>
          </w:tcPr>
          <w:p w:rsidR="00C76C91" w:rsidRPr="00A05CE9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ЭКГ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C76C91" w:rsidRPr="00A05CE9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 информации о пациенте,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сестринское</w:t>
            </w: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едование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C76C91" w:rsidRPr="00A05CE9" w:rsidRDefault="00C76C91" w:rsidP="00C76C91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Систематизация и анализ собранных данных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76C91" w:rsidRPr="00731894" w:rsidRDefault="00B10C2D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05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(наблюдение) в проведении базовой и специализиро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ванной СЛР  на пациенте</w:t>
            </w:r>
          </w:p>
        </w:tc>
        <w:tc>
          <w:tcPr>
            <w:tcW w:w="0" w:type="auto"/>
            <w:vAlign w:val="center"/>
          </w:tcPr>
          <w:p w:rsidR="00C76C91" w:rsidRPr="00731894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C76C91" w:rsidTr="00C76C91"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C76C91" w:rsidRDefault="00C76C91" w:rsidP="00C76C91">
            <w:pPr>
              <w:widowControl w:val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констатации биологической смерти, обращение с трупом</w:t>
            </w:r>
          </w:p>
        </w:tc>
        <w:tc>
          <w:tcPr>
            <w:tcW w:w="0" w:type="auto"/>
            <w:vAlign w:val="center"/>
          </w:tcPr>
          <w:p w:rsidR="00C76C91" w:rsidRDefault="00C76C91" w:rsidP="00C76C91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возможности</w:t>
            </w: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</w:tcPr>
          <w:p w:rsidR="00C76C91" w:rsidRPr="00731894" w:rsidRDefault="00C76C91" w:rsidP="00C76C91">
            <w:pPr>
              <w:widowControl w:val="0"/>
              <w:outlineLvl w:val="5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C76C91" w:rsidRPr="00CB5AC0" w:rsidRDefault="00C76C91" w:rsidP="007166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AC0">
        <w:rPr>
          <w:rFonts w:ascii="Times New Roman" w:hAnsi="Times New Roman" w:cs="Times New Roman"/>
          <w:b/>
          <w:sz w:val="28"/>
          <w:szCs w:val="28"/>
        </w:rPr>
        <w:t>Перечень манипуляций, обязательных для описания в дневнике:</w:t>
      </w:r>
    </w:p>
    <w:p w:rsidR="00C76C91" w:rsidRDefault="00D12AB6" w:rsidP="00716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</w:t>
      </w:r>
      <w:r w:rsidR="00C76C91">
        <w:rPr>
          <w:rFonts w:ascii="Times New Roman" w:hAnsi="Times New Roman" w:cs="Times New Roman"/>
          <w:sz w:val="28"/>
          <w:szCs w:val="28"/>
        </w:rPr>
        <w:t>6, 7, 8, 11, 16, 17, 18, 20, 21, 23, 24, 25, 29, 32, 33, 34, 35, 36, 38, 39, 41, 45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600" w:rsidRDefault="00716600" w:rsidP="0071660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3BAD" w:rsidRPr="00643BAD" w:rsidRDefault="00643BAD" w:rsidP="0071660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3BA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окончании практики составляется отчет о проведенной практике. Отчет по итогам практики состоит из двух разделов:</w:t>
      </w:r>
    </w:p>
    <w:p w:rsidR="00643BAD" w:rsidRPr="00643BAD" w:rsidRDefault="00643BAD" w:rsidP="007166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3BAD">
        <w:rPr>
          <w:rFonts w:ascii="Times New Roman" w:eastAsia="Times New Roman" w:hAnsi="Times New Roman" w:cs="Times New Roman"/>
          <w:sz w:val="28"/>
          <w:szCs w:val="28"/>
          <w:lang w:eastAsia="zh-CN"/>
        </w:rPr>
        <w:t>- цифрового (заполняется в «Тетради учета практических манипуляций»)</w:t>
      </w:r>
    </w:p>
    <w:p w:rsidR="00643BAD" w:rsidRPr="00643BAD" w:rsidRDefault="00643BAD" w:rsidP="00643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3BAD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текстового (заполняется в дневнике).</w:t>
      </w:r>
    </w:p>
    <w:p w:rsidR="00643BAD" w:rsidRPr="00643BAD" w:rsidRDefault="00643BAD" w:rsidP="00643B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3BAD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цифровом отчете 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 должны соответствовать сумме цифр, указанных в дневнике.</w:t>
      </w:r>
    </w:p>
    <w:p w:rsidR="00643BAD" w:rsidRPr="00643BAD" w:rsidRDefault="00643BAD" w:rsidP="00643B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3BAD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текстовом отчете отмечаются положительные и отрицательные стороны практики, удовлетворены ли практикой, предоставлялся ли необходимый объем работы, что нового узнали, какие знания и навыки получены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чем помогли лечебному процессу и учреждению.</w:t>
      </w:r>
    </w:p>
    <w:p w:rsidR="00643BAD" w:rsidRDefault="00643BAD" w:rsidP="0064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BAD" w:rsidRPr="00080042" w:rsidRDefault="00643BAD" w:rsidP="0064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42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СТУДЕНТОМ ПО ИТОГАМ ПРОИЗВОДСТВЕННОЙ ПРАКТИКИ</w:t>
      </w:r>
    </w:p>
    <w:p w:rsidR="00643BAD" w:rsidRPr="00080042" w:rsidRDefault="00643BAD" w:rsidP="00643B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042">
        <w:rPr>
          <w:rFonts w:ascii="Times New Roman" w:hAnsi="Times New Roman" w:cs="Times New Roman"/>
          <w:sz w:val="28"/>
          <w:szCs w:val="28"/>
        </w:rPr>
        <w:t>Дневник практики, проверенный и подписанный руководителем.</w:t>
      </w:r>
    </w:p>
    <w:p w:rsidR="00643BAD" w:rsidRPr="00080042" w:rsidRDefault="00643BAD" w:rsidP="00643B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eastAsia="Times New Roman" w:hAnsi="Times New Roman" w:cs="Times New Roman"/>
          <w:sz w:val="28"/>
          <w:szCs w:val="28"/>
          <w:lang w:eastAsia="zh-CN"/>
        </w:rPr>
        <w:t>Сестринскую карту пациента</w:t>
      </w:r>
      <w:r>
        <w:rPr>
          <w:rFonts w:ascii="Times New Roman" w:hAnsi="Times New Roman" w:cs="Times New Roman"/>
          <w:sz w:val="28"/>
          <w:szCs w:val="28"/>
        </w:rPr>
        <w:t xml:space="preserve"> (курацию пациента в ОРИТ в течение 6 дней)</w:t>
      </w:r>
      <w:r w:rsidRPr="00080042">
        <w:rPr>
          <w:rFonts w:ascii="Times New Roman" w:hAnsi="Times New Roman" w:cs="Times New Roman"/>
          <w:sz w:val="28"/>
          <w:szCs w:val="28"/>
        </w:rPr>
        <w:t>.</w:t>
      </w:r>
    </w:p>
    <w:p w:rsidR="00643BAD" w:rsidRPr="00080042" w:rsidRDefault="00643BAD" w:rsidP="00643B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>Аттестационный лист / Характеристику установленного образца, отражающую результаты работы обучающегося, освоение профессиональных и общих компетенций.</w:t>
      </w:r>
    </w:p>
    <w:p w:rsidR="00643BAD" w:rsidRPr="00080042" w:rsidRDefault="00643BAD" w:rsidP="00643B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042">
        <w:rPr>
          <w:rFonts w:ascii="Times New Roman" w:hAnsi="Times New Roman" w:cs="Times New Roman"/>
          <w:sz w:val="28"/>
          <w:szCs w:val="28"/>
        </w:rPr>
        <w:t>Отчет о прохождении практики с замечаниями и предложениями (в дневнике).</w:t>
      </w:r>
    </w:p>
    <w:p w:rsidR="00643BAD" w:rsidRPr="00772E96" w:rsidRDefault="00643BAD" w:rsidP="00643BA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042">
        <w:rPr>
          <w:rFonts w:ascii="Times New Roman" w:hAnsi="Times New Roman" w:cs="Times New Roman"/>
          <w:sz w:val="28"/>
          <w:szCs w:val="28"/>
        </w:rPr>
        <w:t>Тетрадь учёта практических манипуляций при освоении профессиональных и общих компетенций с цифровым отчетом, проверенную и подписанную непосредственным руководителем.</w:t>
      </w:r>
    </w:p>
    <w:p w:rsidR="00643BAD" w:rsidRDefault="00643BAD">
      <w:pPr>
        <w:rPr>
          <w:rFonts w:ascii="Times New Roman" w:hAnsi="Times New Roman" w:cs="Times New Roman"/>
          <w:b/>
          <w:sz w:val="28"/>
          <w:szCs w:val="28"/>
        </w:rPr>
      </w:pPr>
    </w:p>
    <w:p w:rsidR="00344FFD" w:rsidRPr="00233D56" w:rsidRDefault="00344FFD" w:rsidP="00233D5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3D5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ДНЕВНИКА</w:t>
      </w:r>
    </w:p>
    <w:p w:rsidR="00344FFD" w:rsidRPr="00233D56" w:rsidRDefault="00233D56" w:rsidP="00233D5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344FFD" w:rsidRPr="00233D56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233D56" w:rsidRDefault="00233D56" w:rsidP="00233D56">
      <w:pPr>
        <w:spacing w:after="0"/>
        <w:jc w:val="both"/>
        <w:rPr>
          <w:sz w:val="28"/>
          <w:szCs w:val="28"/>
        </w:rPr>
      </w:pPr>
    </w:p>
    <w:p w:rsidR="00344FFD" w:rsidRPr="00233D56" w:rsidRDefault="00344FFD" w:rsidP="00233D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>Страницы дневника должны быть пронумерованы и поставлен допуск к практике.</w:t>
      </w:r>
    </w:p>
    <w:p w:rsidR="00344FFD" w:rsidRPr="00233D56" w:rsidRDefault="00344FFD" w:rsidP="00233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>Стр. № 1 (паспортная часть)</w:t>
      </w:r>
    </w:p>
    <w:p w:rsidR="00344FFD" w:rsidRPr="00233D56" w:rsidRDefault="00344FFD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3D56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344FFD" w:rsidRPr="00233D56" w:rsidRDefault="00233D56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344FFD" w:rsidRPr="00233D56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344FFD" w:rsidRPr="00715344" w:rsidRDefault="002F28B0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 xml:space="preserve">по ПМ 03. </w:t>
      </w:r>
      <w:r w:rsidR="00C76C91">
        <w:rPr>
          <w:rFonts w:ascii="Times New Roman" w:hAnsi="Times New Roman" w:cs="Times New Roman"/>
          <w:sz w:val="28"/>
          <w:szCs w:val="28"/>
        </w:rPr>
        <w:t>Оказание д</w:t>
      </w:r>
      <w:r w:rsidR="00715344" w:rsidRPr="00715344">
        <w:rPr>
          <w:rFonts w:ascii="Times New Roman" w:hAnsi="Times New Roman" w:cs="Times New Roman"/>
          <w:bCs/>
          <w:sz w:val="28"/>
          <w:szCs w:val="28"/>
        </w:rPr>
        <w:t>оврачебн</w:t>
      </w:r>
      <w:r w:rsidR="00C76C91">
        <w:rPr>
          <w:rFonts w:ascii="Times New Roman" w:hAnsi="Times New Roman" w:cs="Times New Roman"/>
          <w:bCs/>
          <w:sz w:val="28"/>
          <w:szCs w:val="28"/>
        </w:rPr>
        <w:t>ой</w:t>
      </w:r>
      <w:r w:rsidR="00715344" w:rsidRPr="00715344">
        <w:rPr>
          <w:rFonts w:ascii="Times New Roman" w:hAnsi="Times New Roman" w:cs="Times New Roman"/>
          <w:bCs/>
          <w:sz w:val="28"/>
          <w:szCs w:val="28"/>
        </w:rPr>
        <w:t xml:space="preserve"> медицинск</w:t>
      </w:r>
      <w:r w:rsidR="00C76C91">
        <w:rPr>
          <w:rFonts w:ascii="Times New Roman" w:hAnsi="Times New Roman" w:cs="Times New Roman"/>
          <w:bCs/>
          <w:sz w:val="28"/>
          <w:szCs w:val="28"/>
        </w:rPr>
        <w:t>ой</w:t>
      </w:r>
      <w:r w:rsidR="00715344" w:rsidRPr="00715344">
        <w:rPr>
          <w:rFonts w:ascii="Times New Roman" w:hAnsi="Times New Roman" w:cs="Times New Roman"/>
          <w:bCs/>
          <w:sz w:val="28"/>
          <w:szCs w:val="28"/>
        </w:rPr>
        <w:t xml:space="preserve"> помощ</w:t>
      </w:r>
      <w:r w:rsidR="00C76C91">
        <w:rPr>
          <w:rFonts w:ascii="Times New Roman" w:hAnsi="Times New Roman" w:cs="Times New Roman"/>
          <w:bCs/>
          <w:sz w:val="28"/>
          <w:szCs w:val="28"/>
        </w:rPr>
        <w:t>и</w:t>
      </w:r>
      <w:r w:rsidR="00715344" w:rsidRPr="00715344">
        <w:rPr>
          <w:rFonts w:ascii="Times New Roman" w:hAnsi="Times New Roman" w:cs="Times New Roman"/>
          <w:bCs/>
          <w:sz w:val="28"/>
          <w:szCs w:val="28"/>
        </w:rPr>
        <w:t xml:space="preserve"> при неотложных и экстремальных состояниях</w:t>
      </w:r>
    </w:p>
    <w:p w:rsidR="00344FFD" w:rsidRPr="00233D56" w:rsidRDefault="00715344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</w:t>
      </w:r>
      <w:r w:rsidR="00344FFD" w:rsidRPr="00233D56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344FFD" w:rsidRPr="00233D56" w:rsidRDefault="00344FFD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i/>
          <w:szCs w:val="28"/>
        </w:rPr>
      </w:pPr>
      <w:r w:rsidRPr="00233D56">
        <w:rPr>
          <w:rFonts w:ascii="Times New Roman" w:hAnsi="Times New Roman" w:cs="Times New Roman"/>
          <w:i/>
          <w:szCs w:val="28"/>
        </w:rPr>
        <w:t>ФИО</w:t>
      </w:r>
    </w:p>
    <w:p w:rsidR="00344FFD" w:rsidRPr="00233D56" w:rsidRDefault="00344FFD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>____ курса  ______ группы</w:t>
      </w:r>
    </w:p>
    <w:p w:rsidR="00344FFD" w:rsidRPr="00233D56" w:rsidRDefault="00344FFD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76C91" w:rsidRPr="00DC6AAD">
        <w:rPr>
          <w:rFonts w:ascii="Times New Roman" w:hAnsi="Times New Roman" w:cs="Times New Roman"/>
          <w:b/>
          <w:sz w:val="28"/>
          <w:szCs w:val="28"/>
        </w:rPr>
        <w:t>34.02.01</w:t>
      </w:r>
      <w:r w:rsidR="002F28B0" w:rsidRPr="00DC6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344" w:rsidRPr="00DC6AAD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344FFD" w:rsidRPr="00233D56" w:rsidRDefault="00344FFD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>Срок практики:</w:t>
      </w:r>
    </w:p>
    <w:p w:rsidR="00344FFD" w:rsidRPr="00233D56" w:rsidRDefault="00344FFD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>База практики:</w:t>
      </w:r>
    </w:p>
    <w:p w:rsidR="00344FFD" w:rsidRPr="00233D56" w:rsidRDefault="00344FFD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 xml:space="preserve">Общий руководитель: __________________________________________ </w:t>
      </w:r>
    </w:p>
    <w:p w:rsidR="00344FFD" w:rsidRPr="00233D56" w:rsidRDefault="00344FFD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i/>
          <w:sz w:val="28"/>
          <w:szCs w:val="28"/>
        </w:rPr>
        <w:t xml:space="preserve">                          ФИО и должность</w:t>
      </w:r>
    </w:p>
    <w:p w:rsidR="00344FFD" w:rsidRPr="00233D56" w:rsidRDefault="00344FFD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руководитель: ________________________________ </w:t>
      </w:r>
    </w:p>
    <w:p w:rsidR="00344FFD" w:rsidRPr="00233D56" w:rsidRDefault="00344FFD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i/>
          <w:sz w:val="28"/>
          <w:szCs w:val="28"/>
        </w:rPr>
        <w:t xml:space="preserve">                          ФИО и должность</w:t>
      </w:r>
    </w:p>
    <w:p w:rsidR="00344FFD" w:rsidRPr="00233D56" w:rsidRDefault="00344FFD" w:rsidP="00233D5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sz w:val="28"/>
          <w:szCs w:val="28"/>
        </w:rPr>
        <w:t xml:space="preserve">Методический руководитель: ____________________________________ </w:t>
      </w:r>
    </w:p>
    <w:p w:rsidR="00344FFD" w:rsidRPr="00715344" w:rsidRDefault="00344FFD" w:rsidP="0071534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D56">
        <w:rPr>
          <w:rFonts w:ascii="Times New Roman" w:hAnsi="Times New Roman" w:cs="Times New Roman"/>
          <w:i/>
          <w:sz w:val="28"/>
          <w:szCs w:val="28"/>
        </w:rPr>
        <w:t xml:space="preserve">                          ФИО и должность</w:t>
      </w:r>
    </w:p>
    <w:p w:rsidR="00344FFD" w:rsidRPr="002F28B0" w:rsidRDefault="00344FFD" w:rsidP="002F2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 xml:space="preserve">Общий руководитель </w:t>
      </w:r>
      <w:r w:rsidR="002F28B0">
        <w:rPr>
          <w:rFonts w:ascii="Times New Roman" w:hAnsi="Times New Roman" w:cs="Times New Roman"/>
          <w:sz w:val="28"/>
          <w:szCs w:val="28"/>
        </w:rPr>
        <w:t xml:space="preserve">– </w:t>
      </w:r>
      <w:r w:rsidRPr="002F28B0">
        <w:rPr>
          <w:rFonts w:ascii="Times New Roman" w:hAnsi="Times New Roman" w:cs="Times New Roman"/>
          <w:sz w:val="28"/>
          <w:szCs w:val="28"/>
        </w:rPr>
        <w:t>главная медицинская сестра</w:t>
      </w:r>
      <w:r w:rsidR="002F28B0">
        <w:rPr>
          <w:rFonts w:ascii="Times New Roman" w:hAnsi="Times New Roman" w:cs="Times New Roman"/>
          <w:sz w:val="28"/>
          <w:szCs w:val="28"/>
        </w:rPr>
        <w:t xml:space="preserve"> медицинской организации</w:t>
      </w:r>
      <w:r w:rsidRPr="002F28B0">
        <w:rPr>
          <w:rFonts w:ascii="Times New Roman" w:hAnsi="Times New Roman" w:cs="Times New Roman"/>
          <w:sz w:val="28"/>
          <w:szCs w:val="28"/>
        </w:rPr>
        <w:t>.</w:t>
      </w:r>
    </w:p>
    <w:p w:rsidR="00344FFD" w:rsidRPr="002F28B0" w:rsidRDefault="00344FFD" w:rsidP="002F2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 xml:space="preserve">Непосредственными руководителями могут быть старшие </w:t>
      </w:r>
      <w:r w:rsidR="00BD570D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2F28B0">
        <w:rPr>
          <w:rFonts w:ascii="Times New Roman" w:hAnsi="Times New Roman" w:cs="Times New Roman"/>
          <w:sz w:val="28"/>
          <w:szCs w:val="28"/>
        </w:rPr>
        <w:t>отделений</w:t>
      </w:r>
      <w:r w:rsidRPr="002F28B0">
        <w:rPr>
          <w:rFonts w:ascii="Times New Roman" w:hAnsi="Times New Roman" w:cs="Times New Roman"/>
          <w:sz w:val="28"/>
          <w:szCs w:val="28"/>
        </w:rPr>
        <w:t>.</w:t>
      </w:r>
    </w:p>
    <w:p w:rsidR="00344FFD" w:rsidRPr="002F28B0" w:rsidRDefault="00344FFD" w:rsidP="002F28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Методическим руководителем является преподаватель колледжа.</w:t>
      </w:r>
    </w:p>
    <w:p w:rsidR="00344FFD" w:rsidRDefault="00344FFD" w:rsidP="00344FFD">
      <w:pPr>
        <w:rPr>
          <w:sz w:val="28"/>
          <w:szCs w:val="28"/>
        </w:rPr>
      </w:pPr>
    </w:p>
    <w:p w:rsidR="004B73A4" w:rsidRDefault="004B73A4" w:rsidP="002F2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4FFD" w:rsidRPr="002F28B0" w:rsidRDefault="00344FFD" w:rsidP="002F28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lastRenderedPageBreak/>
        <w:t>Стр. № 2</w:t>
      </w:r>
    </w:p>
    <w:p w:rsidR="00344FFD" w:rsidRPr="002F28B0" w:rsidRDefault="00344FFD" w:rsidP="002F28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Инструктаж по технике безопасности в медицинской организации проведён</w:t>
      </w:r>
    </w:p>
    <w:p w:rsidR="00344FFD" w:rsidRPr="002F28B0" w:rsidRDefault="00344FFD" w:rsidP="002F28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344FFD" w:rsidRPr="002F28B0" w:rsidRDefault="00344FFD" w:rsidP="002F28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</w:p>
    <w:p w:rsidR="00344FFD" w:rsidRPr="002F28B0" w:rsidRDefault="00344FFD" w:rsidP="002F28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Подпись общего руководителя</w:t>
      </w:r>
    </w:p>
    <w:p w:rsidR="00344FFD" w:rsidRPr="002F28B0" w:rsidRDefault="00344FFD" w:rsidP="002F28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Подпись студента</w:t>
      </w:r>
    </w:p>
    <w:p w:rsidR="00344FFD" w:rsidRPr="002F28B0" w:rsidRDefault="00344FFD" w:rsidP="002F28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Стр. № 3</w:t>
      </w:r>
    </w:p>
    <w:p w:rsidR="00344FFD" w:rsidRPr="002F28B0" w:rsidRDefault="00344FFD" w:rsidP="002F28B0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График прохождения производственной (профессиональной) практики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134"/>
        <w:gridCol w:w="3969"/>
        <w:gridCol w:w="3119"/>
      </w:tblGrid>
      <w:tr w:rsidR="00344FFD" w:rsidRPr="002F28B0" w:rsidTr="00344FFD">
        <w:tc>
          <w:tcPr>
            <w:tcW w:w="1242" w:type="dxa"/>
            <w:vAlign w:val="center"/>
          </w:tcPr>
          <w:p w:rsidR="00344FFD" w:rsidRPr="002F28B0" w:rsidRDefault="00344FFD" w:rsidP="00D12AB6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:rsidR="00344FFD" w:rsidRPr="002F28B0" w:rsidRDefault="00344FFD" w:rsidP="00D12AB6">
            <w:pPr>
              <w:pStyle w:val="1"/>
              <w:ind w:firstLine="0"/>
              <w:jc w:val="center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vAlign w:val="center"/>
          </w:tcPr>
          <w:p w:rsidR="00344FFD" w:rsidRPr="002F28B0" w:rsidRDefault="002F28B0" w:rsidP="00D12AB6">
            <w:pPr>
              <w:pStyle w:val="1"/>
              <w:ind w:firstLine="0"/>
              <w:jc w:val="center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П</w:t>
            </w:r>
            <w:r w:rsidR="00344FFD" w:rsidRPr="002F28B0">
              <w:rPr>
                <w:b/>
                <w:sz w:val="28"/>
                <w:szCs w:val="28"/>
              </w:rPr>
              <w:t>одразделение медицинской организации</w:t>
            </w:r>
          </w:p>
        </w:tc>
        <w:tc>
          <w:tcPr>
            <w:tcW w:w="3119" w:type="dxa"/>
            <w:vAlign w:val="center"/>
          </w:tcPr>
          <w:p w:rsidR="00344FFD" w:rsidRPr="002F28B0" w:rsidRDefault="00344FFD" w:rsidP="00D12AB6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Оценка и подпись н</w:t>
            </w:r>
            <w:r w:rsidR="002F28B0" w:rsidRPr="002F28B0">
              <w:rPr>
                <w:b/>
                <w:sz w:val="28"/>
                <w:szCs w:val="28"/>
              </w:rPr>
              <w:t xml:space="preserve">епосредственного руководителя, </w:t>
            </w:r>
            <w:r w:rsidRPr="002F28B0">
              <w:rPr>
                <w:b/>
                <w:sz w:val="28"/>
                <w:szCs w:val="28"/>
              </w:rPr>
              <w:t>печать отделения</w:t>
            </w:r>
          </w:p>
        </w:tc>
      </w:tr>
      <w:tr w:rsidR="00344FFD" w:rsidRPr="002F28B0" w:rsidTr="00344FFD">
        <w:tc>
          <w:tcPr>
            <w:tcW w:w="1242" w:type="dxa"/>
          </w:tcPr>
          <w:p w:rsidR="00344FFD" w:rsidRPr="002F28B0" w:rsidRDefault="00344FFD" w:rsidP="00344FFD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4FFD" w:rsidRPr="002F28B0" w:rsidRDefault="00344FFD" w:rsidP="00344FFD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4FFD" w:rsidRPr="002F28B0" w:rsidRDefault="00344FFD" w:rsidP="00344FFD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44FFD" w:rsidRPr="002F28B0" w:rsidRDefault="00344FFD" w:rsidP="00344FFD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D" w:rsidRPr="002F28B0" w:rsidTr="00344FFD">
        <w:tc>
          <w:tcPr>
            <w:tcW w:w="1242" w:type="dxa"/>
          </w:tcPr>
          <w:p w:rsidR="00344FFD" w:rsidRPr="002F28B0" w:rsidRDefault="00344FFD" w:rsidP="00344FFD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4FFD" w:rsidRPr="002F28B0" w:rsidRDefault="00344FFD" w:rsidP="00344FFD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4FFD" w:rsidRPr="002F28B0" w:rsidRDefault="00344FFD" w:rsidP="00344FFD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44FFD" w:rsidRPr="002F28B0" w:rsidRDefault="00344FFD" w:rsidP="00344FFD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D" w:rsidRPr="002F28B0" w:rsidTr="00344FFD">
        <w:tc>
          <w:tcPr>
            <w:tcW w:w="1242" w:type="dxa"/>
          </w:tcPr>
          <w:p w:rsidR="00344FFD" w:rsidRPr="002F28B0" w:rsidRDefault="00344FFD" w:rsidP="00344FFD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4FFD" w:rsidRPr="002F28B0" w:rsidRDefault="00344FFD" w:rsidP="00344FFD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4FFD" w:rsidRPr="002F28B0" w:rsidRDefault="00344FFD" w:rsidP="00344FFD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44FFD" w:rsidRPr="002F28B0" w:rsidRDefault="00344FFD" w:rsidP="00344FFD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FD" w:rsidRPr="002F28B0" w:rsidRDefault="00344FFD" w:rsidP="002F28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 xml:space="preserve">Стр. № 4 </w:t>
      </w:r>
    </w:p>
    <w:p w:rsidR="00344FFD" w:rsidRPr="002F28B0" w:rsidRDefault="00344FFD" w:rsidP="002F28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B0">
        <w:rPr>
          <w:rFonts w:ascii="Times New Roman" w:hAnsi="Times New Roman" w:cs="Times New Roman"/>
          <w:sz w:val="28"/>
          <w:szCs w:val="28"/>
        </w:rPr>
        <w:t>Заполнение дневника на развернутом листе по форме: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344FFD" w:rsidRPr="002F28B0" w:rsidTr="002F28B0">
        <w:tc>
          <w:tcPr>
            <w:tcW w:w="1101" w:type="dxa"/>
            <w:vAlign w:val="center"/>
          </w:tcPr>
          <w:p w:rsidR="00344FFD" w:rsidRPr="002F28B0" w:rsidRDefault="00344FFD" w:rsidP="00D12AB6">
            <w:pPr>
              <w:pStyle w:val="1"/>
              <w:ind w:firstLine="0"/>
              <w:jc w:val="center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662" w:type="dxa"/>
            <w:vAlign w:val="center"/>
          </w:tcPr>
          <w:p w:rsidR="00344FFD" w:rsidRPr="002F28B0" w:rsidRDefault="00344FFD" w:rsidP="00D12AB6">
            <w:pPr>
              <w:pStyle w:val="1"/>
              <w:ind w:firstLine="0"/>
              <w:jc w:val="center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Содержание и объем работы студента</w:t>
            </w:r>
          </w:p>
        </w:tc>
        <w:tc>
          <w:tcPr>
            <w:tcW w:w="1701" w:type="dxa"/>
            <w:vAlign w:val="center"/>
          </w:tcPr>
          <w:p w:rsidR="00344FFD" w:rsidRPr="002F28B0" w:rsidRDefault="00344FFD" w:rsidP="00D12AB6">
            <w:pPr>
              <w:pStyle w:val="1"/>
              <w:ind w:firstLine="0"/>
              <w:jc w:val="center"/>
              <w:rPr>
                <w:b/>
                <w:sz w:val="28"/>
                <w:szCs w:val="28"/>
              </w:rPr>
            </w:pPr>
            <w:r w:rsidRPr="002F28B0">
              <w:rPr>
                <w:b/>
                <w:sz w:val="28"/>
                <w:szCs w:val="28"/>
              </w:rPr>
              <w:t>Подпись непосредственного руководителя, печать отделения</w:t>
            </w:r>
          </w:p>
        </w:tc>
      </w:tr>
      <w:tr w:rsidR="00344FFD" w:rsidRPr="002F28B0" w:rsidTr="002F28B0">
        <w:tc>
          <w:tcPr>
            <w:tcW w:w="1101" w:type="dxa"/>
          </w:tcPr>
          <w:p w:rsidR="00344FFD" w:rsidRPr="002F28B0" w:rsidRDefault="00344FFD" w:rsidP="00344F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4FFD" w:rsidRPr="002F28B0" w:rsidRDefault="00344FFD" w:rsidP="00344F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FFD" w:rsidRPr="002F28B0" w:rsidRDefault="00344FFD" w:rsidP="00344F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D" w:rsidRPr="002F28B0" w:rsidTr="002F28B0">
        <w:tc>
          <w:tcPr>
            <w:tcW w:w="1101" w:type="dxa"/>
          </w:tcPr>
          <w:p w:rsidR="00344FFD" w:rsidRPr="002F28B0" w:rsidRDefault="00344FFD" w:rsidP="00344F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4FFD" w:rsidRPr="002F28B0" w:rsidRDefault="00344FFD" w:rsidP="00344F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FFD" w:rsidRPr="002F28B0" w:rsidRDefault="00344FFD" w:rsidP="00344F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FD" w:rsidRPr="002F28B0" w:rsidTr="002F28B0">
        <w:tc>
          <w:tcPr>
            <w:tcW w:w="1101" w:type="dxa"/>
          </w:tcPr>
          <w:p w:rsidR="00344FFD" w:rsidRPr="002F28B0" w:rsidRDefault="00344FFD" w:rsidP="00344F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44FFD" w:rsidRPr="002F28B0" w:rsidRDefault="00344FFD" w:rsidP="00344F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FFD" w:rsidRPr="002F28B0" w:rsidRDefault="00344FFD" w:rsidP="00344F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FD" w:rsidRDefault="00344FFD" w:rsidP="002F28B0">
      <w:pPr>
        <w:rPr>
          <w:sz w:val="28"/>
          <w:szCs w:val="28"/>
        </w:rPr>
      </w:pPr>
    </w:p>
    <w:p w:rsidR="00344FFD" w:rsidRPr="006F2376" w:rsidRDefault="00344FFD" w:rsidP="00BB7B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76">
        <w:rPr>
          <w:rFonts w:ascii="Times New Roman" w:hAnsi="Times New Roman" w:cs="Times New Roman"/>
          <w:b/>
          <w:sz w:val="28"/>
          <w:szCs w:val="28"/>
        </w:rPr>
        <w:lastRenderedPageBreak/>
        <w:t>ПРАВИЛА ВЕ</w:t>
      </w:r>
      <w:r w:rsidR="006F2376">
        <w:rPr>
          <w:rFonts w:ascii="Times New Roman" w:hAnsi="Times New Roman" w:cs="Times New Roman"/>
          <w:b/>
          <w:sz w:val="28"/>
          <w:szCs w:val="28"/>
        </w:rPr>
        <w:t>ДЕНИЯ ДНЕВНИКА ПРОИЗВОДСТВЕННОЙ</w:t>
      </w:r>
      <w:r w:rsidRPr="006F2376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CB5AC0" w:rsidRPr="00BB7BB8" w:rsidRDefault="00344FFD" w:rsidP="00BB7BB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В 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6F2376" w:rsidRPr="00BB7BB8" w:rsidRDefault="00344FFD" w:rsidP="004B73A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В первы</w:t>
      </w:r>
      <w:r w:rsidR="006F2376" w:rsidRPr="00BB7BB8">
        <w:rPr>
          <w:rFonts w:ascii="Times New Roman" w:hAnsi="Times New Roman" w:cs="Times New Roman"/>
          <w:sz w:val="26"/>
          <w:szCs w:val="26"/>
        </w:rPr>
        <w:t>е</w:t>
      </w:r>
      <w:r w:rsidRPr="00BB7BB8">
        <w:rPr>
          <w:rFonts w:ascii="Times New Roman" w:hAnsi="Times New Roman" w:cs="Times New Roman"/>
          <w:sz w:val="26"/>
          <w:szCs w:val="26"/>
        </w:rPr>
        <w:t xml:space="preserve"> </w:t>
      </w:r>
      <w:r w:rsidR="006F2376" w:rsidRPr="00BB7BB8">
        <w:rPr>
          <w:rFonts w:ascii="Times New Roman" w:hAnsi="Times New Roman" w:cs="Times New Roman"/>
          <w:sz w:val="26"/>
          <w:szCs w:val="26"/>
        </w:rPr>
        <w:t xml:space="preserve">2 </w:t>
      </w:r>
      <w:r w:rsidRPr="00BB7BB8">
        <w:rPr>
          <w:rFonts w:ascii="Times New Roman" w:hAnsi="Times New Roman" w:cs="Times New Roman"/>
          <w:sz w:val="26"/>
          <w:szCs w:val="26"/>
        </w:rPr>
        <w:t>д</w:t>
      </w:r>
      <w:r w:rsidR="006F2376" w:rsidRPr="00BB7BB8">
        <w:rPr>
          <w:rFonts w:ascii="Times New Roman" w:hAnsi="Times New Roman" w:cs="Times New Roman"/>
          <w:sz w:val="26"/>
          <w:szCs w:val="26"/>
        </w:rPr>
        <w:t>ня</w:t>
      </w:r>
      <w:r w:rsidRPr="00BB7BB8">
        <w:rPr>
          <w:rFonts w:ascii="Times New Roman" w:hAnsi="Times New Roman" w:cs="Times New Roman"/>
          <w:sz w:val="26"/>
          <w:szCs w:val="26"/>
        </w:rPr>
        <w:t xml:space="preserve"> работы необходимо описать уст</w:t>
      </w:r>
      <w:r w:rsidR="006F2376" w:rsidRPr="00BB7BB8">
        <w:rPr>
          <w:rFonts w:ascii="Times New Roman" w:hAnsi="Times New Roman" w:cs="Times New Roman"/>
          <w:sz w:val="26"/>
          <w:szCs w:val="26"/>
        </w:rPr>
        <w:t>ройство медицинской организации,</w:t>
      </w:r>
      <w:r w:rsidRPr="00BB7BB8">
        <w:rPr>
          <w:rFonts w:ascii="Times New Roman" w:hAnsi="Times New Roman" w:cs="Times New Roman"/>
          <w:sz w:val="26"/>
          <w:szCs w:val="26"/>
        </w:rPr>
        <w:t xml:space="preserve"> структуру подразделений; </w:t>
      </w:r>
      <w:r w:rsidR="006F2376" w:rsidRPr="00BB7BB8">
        <w:rPr>
          <w:rFonts w:ascii="Times New Roman" w:hAnsi="Times New Roman" w:cs="Times New Roman"/>
          <w:sz w:val="26"/>
          <w:szCs w:val="26"/>
        </w:rPr>
        <w:t>цель, задачи, принципы деятельности</w:t>
      </w:r>
      <w:r w:rsidR="004B73A4" w:rsidRPr="00BB7BB8">
        <w:rPr>
          <w:rFonts w:ascii="Times New Roman" w:hAnsi="Times New Roman" w:cs="Times New Roman"/>
          <w:sz w:val="26"/>
          <w:szCs w:val="26"/>
        </w:rPr>
        <w:t>;</w:t>
      </w:r>
      <w:r w:rsidRPr="00BB7BB8">
        <w:rPr>
          <w:rFonts w:ascii="Times New Roman" w:hAnsi="Times New Roman" w:cs="Times New Roman"/>
          <w:sz w:val="26"/>
          <w:szCs w:val="26"/>
        </w:rPr>
        <w:t xml:space="preserve"> санитарно – 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обязанности </w:t>
      </w:r>
      <w:r w:rsidR="006F2376" w:rsidRPr="00BB7BB8">
        <w:rPr>
          <w:rFonts w:ascii="Times New Roman" w:hAnsi="Times New Roman" w:cs="Times New Roman"/>
          <w:sz w:val="26"/>
          <w:szCs w:val="26"/>
        </w:rPr>
        <w:t xml:space="preserve">средних </w:t>
      </w:r>
      <w:r w:rsidRPr="00BB7BB8">
        <w:rPr>
          <w:rFonts w:ascii="Times New Roman" w:hAnsi="Times New Roman" w:cs="Times New Roman"/>
          <w:sz w:val="26"/>
          <w:szCs w:val="26"/>
        </w:rPr>
        <w:t>медицинск</w:t>
      </w:r>
      <w:r w:rsidR="006F2376" w:rsidRPr="00BB7BB8">
        <w:rPr>
          <w:rFonts w:ascii="Times New Roman" w:hAnsi="Times New Roman" w:cs="Times New Roman"/>
          <w:sz w:val="26"/>
          <w:szCs w:val="26"/>
        </w:rPr>
        <w:t>их</w:t>
      </w:r>
      <w:r w:rsidRPr="00BB7BB8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6F2376" w:rsidRPr="00BB7BB8">
        <w:rPr>
          <w:rFonts w:ascii="Times New Roman" w:hAnsi="Times New Roman" w:cs="Times New Roman"/>
          <w:sz w:val="26"/>
          <w:szCs w:val="26"/>
        </w:rPr>
        <w:t>ов</w:t>
      </w:r>
      <w:r w:rsidRPr="00BB7BB8">
        <w:rPr>
          <w:rFonts w:ascii="Times New Roman" w:hAnsi="Times New Roman" w:cs="Times New Roman"/>
          <w:sz w:val="26"/>
          <w:szCs w:val="26"/>
        </w:rPr>
        <w:t xml:space="preserve">, </w:t>
      </w:r>
      <w:r w:rsidR="006F2376" w:rsidRPr="00BB7BB8">
        <w:rPr>
          <w:rFonts w:ascii="Times New Roman" w:hAnsi="Times New Roman" w:cs="Times New Roman"/>
          <w:sz w:val="26"/>
          <w:szCs w:val="26"/>
        </w:rPr>
        <w:t xml:space="preserve">учетную </w:t>
      </w:r>
      <w:r w:rsidRPr="00BB7BB8">
        <w:rPr>
          <w:rFonts w:ascii="Times New Roman" w:hAnsi="Times New Roman" w:cs="Times New Roman"/>
          <w:sz w:val="26"/>
          <w:szCs w:val="26"/>
        </w:rPr>
        <w:t>документацию, заполняе</w:t>
      </w:r>
      <w:r w:rsidR="006F2376" w:rsidRPr="00BB7BB8">
        <w:rPr>
          <w:rFonts w:ascii="Times New Roman" w:hAnsi="Times New Roman" w:cs="Times New Roman"/>
          <w:sz w:val="26"/>
          <w:szCs w:val="26"/>
        </w:rPr>
        <w:t>мую</w:t>
      </w:r>
      <w:r w:rsidRPr="00BB7BB8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6F2376" w:rsidRPr="00BB7BB8">
        <w:rPr>
          <w:rFonts w:ascii="Times New Roman" w:hAnsi="Times New Roman" w:cs="Times New Roman"/>
          <w:sz w:val="26"/>
          <w:szCs w:val="26"/>
        </w:rPr>
        <w:t>ми</w:t>
      </w:r>
      <w:r w:rsidRPr="00BB7BB8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6F2376" w:rsidRPr="00BB7BB8">
        <w:rPr>
          <w:rFonts w:ascii="Times New Roman" w:hAnsi="Times New Roman" w:cs="Times New Roman"/>
          <w:sz w:val="26"/>
          <w:szCs w:val="26"/>
        </w:rPr>
        <w:t>ами</w:t>
      </w:r>
      <w:r w:rsidRPr="00BB7BB8">
        <w:rPr>
          <w:rFonts w:ascii="Times New Roman" w:hAnsi="Times New Roman" w:cs="Times New Roman"/>
          <w:sz w:val="26"/>
          <w:szCs w:val="26"/>
        </w:rPr>
        <w:t xml:space="preserve">, систему учёта и хранения лекарственных средств </w:t>
      </w:r>
      <w:r w:rsidR="006F2376" w:rsidRPr="00BB7BB8">
        <w:rPr>
          <w:rFonts w:ascii="Times New Roman" w:hAnsi="Times New Roman" w:cs="Times New Roman"/>
          <w:sz w:val="26"/>
          <w:szCs w:val="26"/>
        </w:rPr>
        <w:t>(в том числе сильнодействующих)</w:t>
      </w:r>
      <w:r w:rsidRPr="00BB7BB8">
        <w:rPr>
          <w:rFonts w:ascii="Times New Roman" w:hAnsi="Times New Roman" w:cs="Times New Roman"/>
          <w:sz w:val="26"/>
          <w:szCs w:val="26"/>
        </w:rPr>
        <w:t>.</w:t>
      </w:r>
      <w:r w:rsidR="00826D5E" w:rsidRPr="00BB7B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6D5E" w:rsidRPr="00BB7BB8" w:rsidRDefault="00344FFD" w:rsidP="004B73A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Ежедневно в графе «Содержание и объем проведенной работы» подробно регистрировать всю проведенную самостоятельную работу в соответствии с программой практики, а также заносить подробные описания впервые применявшихся на данной практике манипуляций у конк</w:t>
      </w:r>
      <w:r w:rsidR="00D12AB6">
        <w:rPr>
          <w:rFonts w:ascii="Times New Roman" w:hAnsi="Times New Roman" w:cs="Times New Roman"/>
          <w:sz w:val="26"/>
          <w:szCs w:val="26"/>
        </w:rPr>
        <w:t>ретного пациента с указанием</w:t>
      </w:r>
      <w:r w:rsidRPr="00BB7BB8">
        <w:rPr>
          <w:rFonts w:ascii="Times New Roman" w:hAnsi="Times New Roman" w:cs="Times New Roman"/>
          <w:sz w:val="26"/>
          <w:szCs w:val="26"/>
        </w:rPr>
        <w:t xml:space="preserve"> возраста больного, </w:t>
      </w:r>
      <w:r w:rsidR="00826D5E" w:rsidRPr="00BB7BB8">
        <w:rPr>
          <w:rFonts w:ascii="Times New Roman" w:hAnsi="Times New Roman" w:cs="Times New Roman"/>
          <w:sz w:val="26"/>
          <w:szCs w:val="26"/>
        </w:rPr>
        <w:t xml:space="preserve">диагноза, </w:t>
      </w:r>
      <w:r w:rsidRPr="00BB7BB8">
        <w:rPr>
          <w:rFonts w:ascii="Times New Roman" w:hAnsi="Times New Roman" w:cs="Times New Roman"/>
          <w:sz w:val="26"/>
          <w:szCs w:val="26"/>
        </w:rPr>
        <w:t>вида проводим</w:t>
      </w:r>
      <w:r w:rsidR="006F2376" w:rsidRPr="00BB7BB8">
        <w:rPr>
          <w:rFonts w:ascii="Times New Roman" w:hAnsi="Times New Roman" w:cs="Times New Roman"/>
          <w:sz w:val="26"/>
          <w:szCs w:val="26"/>
        </w:rPr>
        <w:t>ой манипуляции, хода выполнения</w:t>
      </w:r>
      <w:r w:rsidRPr="00BB7BB8">
        <w:rPr>
          <w:rFonts w:ascii="Times New Roman" w:hAnsi="Times New Roman" w:cs="Times New Roman"/>
          <w:sz w:val="26"/>
          <w:szCs w:val="26"/>
        </w:rPr>
        <w:t>.</w:t>
      </w:r>
    </w:p>
    <w:p w:rsidR="0092383A" w:rsidRPr="00BB7BB8" w:rsidRDefault="00814E2D" w:rsidP="004B73A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Во время работы в отделениях реанимации и интенсивной терапии</w:t>
      </w:r>
      <w:r w:rsidR="00080042" w:rsidRPr="00BB7BB8">
        <w:rPr>
          <w:rFonts w:ascii="Times New Roman" w:hAnsi="Times New Roman" w:cs="Times New Roman"/>
          <w:sz w:val="26"/>
          <w:szCs w:val="26"/>
        </w:rPr>
        <w:t xml:space="preserve"> (ОРИТ)</w:t>
      </w:r>
      <w:r w:rsidRPr="00BB7BB8">
        <w:rPr>
          <w:rFonts w:ascii="Times New Roman" w:hAnsi="Times New Roman" w:cs="Times New Roman"/>
          <w:sz w:val="26"/>
          <w:szCs w:val="26"/>
        </w:rPr>
        <w:t xml:space="preserve"> в течение рабочей недели необходимо провести студенческую курацию с оформлением </w:t>
      </w:r>
      <w:r w:rsidR="00417810" w:rsidRPr="00BB7BB8">
        <w:rPr>
          <w:rFonts w:ascii="Times New Roman" w:hAnsi="Times New Roman" w:cs="Times New Roman"/>
          <w:sz w:val="26"/>
          <w:szCs w:val="26"/>
        </w:rPr>
        <w:t>сестринской</w:t>
      </w:r>
      <w:r w:rsidRPr="00BB7BB8">
        <w:rPr>
          <w:rFonts w:ascii="Times New Roman" w:hAnsi="Times New Roman" w:cs="Times New Roman"/>
          <w:sz w:val="26"/>
          <w:szCs w:val="26"/>
        </w:rPr>
        <w:t xml:space="preserve"> истории болезни</w:t>
      </w:r>
      <w:r w:rsidR="00365F22" w:rsidRPr="00BB7BB8">
        <w:rPr>
          <w:rFonts w:ascii="Times New Roman" w:hAnsi="Times New Roman" w:cs="Times New Roman"/>
          <w:sz w:val="26"/>
          <w:szCs w:val="26"/>
        </w:rPr>
        <w:t>, включающую:</w:t>
      </w:r>
    </w:p>
    <w:p w:rsidR="00365F22" w:rsidRPr="00BB7BB8" w:rsidRDefault="00365F22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 xml:space="preserve">сбор жалоб, </w:t>
      </w:r>
    </w:p>
    <w:p w:rsidR="00365F22" w:rsidRPr="00BB7BB8" w:rsidRDefault="00365F22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 xml:space="preserve">сбор анамнеза, </w:t>
      </w:r>
    </w:p>
    <w:p w:rsidR="00365F22" w:rsidRPr="00BB7BB8" w:rsidRDefault="00365F22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 xml:space="preserve">осмотр по системам, </w:t>
      </w:r>
    </w:p>
    <w:p w:rsidR="00365F22" w:rsidRPr="00BB7BB8" w:rsidRDefault="00365F22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 xml:space="preserve">дополнительные методы диагностики (ЭКГ, глюкозометрию, пульсоксиметрию, пикфлоуметрию, общие и развернутые анализы, рентгенографию, ангиографию, КТ, МРТ и т.п), </w:t>
      </w:r>
    </w:p>
    <w:p w:rsidR="00365F22" w:rsidRPr="00BB7BB8" w:rsidRDefault="00365F22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определение ведущ</w:t>
      </w:r>
      <w:r w:rsidR="00D31173" w:rsidRPr="00BB7BB8">
        <w:rPr>
          <w:rFonts w:ascii="Times New Roman" w:hAnsi="Times New Roman" w:cs="Times New Roman"/>
          <w:sz w:val="26"/>
          <w:szCs w:val="26"/>
        </w:rPr>
        <w:t>их</w:t>
      </w:r>
      <w:r w:rsidRPr="00BB7BB8">
        <w:rPr>
          <w:rFonts w:ascii="Times New Roman" w:hAnsi="Times New Roman" w:cs="Times New Roman"/>
          <w:sz w:val="26"/>
          <w:szCs w:val="26"/>
        </w:rPr>
        <w:t xml:space="preserve"> </w:t>
      </w:r>
      <w:r w:rsidR="00D31173" w:rsidRPr="00BB7BB8">
        <w:rPr>
          <w:rFonts w:ascii="Times New Roman" w:hAnsi="Times New Roman" w:cs="Times New Roman"/>
          <w:sz w:val="26"/>
          <w:szCs w:val="26"/>
        </w:rPr>
        <w:t>проблем: неотложных, приоритетных, потенциальных</w:t>
      </w:r>
      <w:r w:rsidRPr="00BB7BB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65F22" w:rsidRPr="00BB7BB8" w:rsidRDefault="00365F22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 xml:space="preserve">проведение дифференциальной диагностики (в виде таблицы, либо текста), </w:t>
      </w:r>
    </w:p>
    <w:p w:rsidR="00D31173" w:rsidRPr="00BB7BB8" w:rsidRDefault="00365F22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="00D31173" w:rsidRPr="00BB7BB8">
        <w:rPr>
          <w:rFonts w:ascii="Times New Roman" w:hAnsi="Times New Roman" w:cs="Times New Roman"/>
          <w:sz w:val="26"/>
          <w:szCs w:val="26"/>
        </w:rPr>
        <w:t>сестринского</w:t>
      </w:r>
      <w:r w:rsidRPr="00BB7BB8">
        <w:rPr>
          <w:rFonts w:ascii="Times New Roman" w:hAnsi="Times New Roman" w:cs="Times New Roman"/>
          <w:sz w:val="26"/>
          <w:szCs w:val="26"/>
        </w:rPr>
        <w:t xml:space="preserve"> диагноза (основного, сопу</w:t>
      </w:r>
      <w:r w:rsidR="00D31173" w:rsidRPr="00BB7BB8">
        <w:rPr>
          <w:rFonts w:ascii="Times New Roman" w:hAnsi="Times New Roman" w:cs="Times New Roman"/>
          <w:sz w:val="26"/>
          <w:szCs w:val="26"/>
        </w:rPr>
        <w:t>т</w:t>
      </w:r>
      <w:r w:rsidRPr="00BB7BB8">
        <w:rPr>
          <w:rFonts w:ascii="Times New Roman" w:hAnsi="Times New Roman" w:cs="Times New Roman"/>
          <w:sz w:val="26"/>
          <w:szCs w:val="26"/>
        </w:rPr>
        <w:t xml:space="preserve">ствующих), </w:t>
      </w:r>
    </w:p>
    <w:p w:rsidR="00365F22" w:rsidRPr="00BB7BB8" w:rsidRDefault="00D31173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формулировка целей решения проблем пациента</w:t>
      </w:r>
      <w:r w:rsidR="00365F22" w:rsidRPr="00BB7BB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65F22" w:rsidRPr="00BB7BB8" w:rsidRDefault="00D31173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разработку плана неотложного и текущего сестринского вмешательства с обоснованием каждого этапа,</w:t>
      </w:r>
    </w:p>
    <w:p w:rsidR="00365F22" w:rsidRPr="00BB7BB8" w:rsidRDefault="00365F22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дневник наблюдения</w:t>
      </w:r>
      <w:r w:rsidR="00D306BD" w:rsidRPr="00BB7BB8">
        <w:rPr>
          <w:rFonts w:ascii="Times New Roman" w:hAnsi="Times New Roman" w:cs="Times New Roman"/>
          <w:sz w:val="26"/>
          <w:szCs w:val="26"/>
        </w:rPr>
        <w:t>, ведется в течение 5 дней, в котором отражается</w:t>
      </w:r>
      <w:r w:rsidRPr="00BB7BB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306BD" w:rsidRPr="00BB7BB8" w:rsidRDefault="00D306BD" w:rsidP="004B73A4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 xml:space="preserve">а) состояние пациента (краткий осмотр по системам), </w:t>
      </w:r>
    </w:p>
    <w:p w:rsidR="00D306BD" w:rsidRPr="00BB7BB8" w:rsidRDefault="00D306BD" w:rsidP="004B73A4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 xml:space="preserve">б) </w:t>
      </w:r>
      <w:r w:rsidR="00D31173" w:rsidRPr="00BB7BB8">
        <w:rPr>
          <w:rFonts w:ascii="Times New Roman" w:hAnsi="Times New Roman" w:cs="Times New Roman"/>
          <w:sz w:val="26"/>
          <w:szCs w:val="26"/>
        </w:rPr>
        <w:t>оценка динамики состояния пациента;</w:t>
      </w:r>
    </w:p>
    <w:p w:rsidR="00D306BD" w:rsidRPr="00BB7BB8" w:rsidRDefault="00D306BD" w:rsidP="004B73A4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 xml:space="preserve">в) </w:t>
      </w:r>
      <w:r w:rsidR="00D31173" w:rsidRPr="00BB7BB8">
        <w:rPr>
          <w:rFonts w:ascii="Times New Roman" w:hAnsi="Times New Roman" w:cs="Times New Roman"/>
          <w:sz w:val="26"/>
          <w:szCs w:val="26"/>
        </w:rPr>
        <w:t>оценка результатов сестринского вмешательства;</w:t>
      </w:r>
    </w:p>
    <w:p w:rsidR="00D31173" w:rsidRPr="00BB7BB8" w:rsidRDefault="00D306BD" w:rsidP="004B73A4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 xml:space="preserve">г) корректировка </w:t>
      </w:r>
      <w:r w:rsidR="00D31173" w:rsidRPr="00BB7BB8">
        <w:rPr>
          <w:rFonts w:ascii="Times New Roman" w:hAnsi="Times New Roman" w:cs="Times New Roman"/>
          <w:sz w:val="26"/>
          <w:szCs w:val="26"/>
        </w:rPr>
        <w:t>проблем пациента</w:t>
      </w:r>
      <w:r w:rsidRPr="00BB7BB8">
        <w:rPr>
          <w:rFonts w:ascii="Times New Roman" w:hAnsi="Times New Roman" w:cs="Times New Roman"/>
          <w:sz w:val="26"/>
          <w:szCs w:val="26"/>
        </w:rPr>
        <w:t>;</w:t>
      </w:r>
    </w:p>
    <w:p w:rsidR="00D31173" w:rsidRPr="00BB7BB8" w:rsidRDefault="00D306BD" w:rsidP="004B73A4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 xml:space="preserve">д) </w:t>
      </w:r>
      <w:r w:rsidR="00D31173" w:rsidRPr="00BB7BB8">
        <w:rPr>
          <w:rFonts w:ascii="Times New Roman" w:hAnsi="Times New Roman" w:cs="Times New Roman"/>
          <w:sz w:val="26"/>
          <w:szCs w:val="26"/>
        </w:rPr>
        <w:t>корректировка целей;</w:t>
      </w:r>
    </w:p>
    <w:p w:rsidR="00D31173" w:rsidRPr="00BB7BB8" w:rsidRDefault="00D31173" w:rsidP="004B73A4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е) корректировка плана сестринского вмешательства;</w:t>
      </w:r>
    </w:p>
    <w:p w:rsidR="00365F22" w:rsidRPr="00BB7BB8" w:rsidRDefault="00D31173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 xml:space="preserve">в конце курации оформляется </w:t>
      </w:r>
      <w:r w:rsidR="00080042" w:rsidRPr="00BB7BB8">
        <w:rPr>
          <w:rFonts w:ascii="Times New Roman" w:hAnsi="Times New Roman" w:cs="Times New Roman"/>
          <w:sz w:val="26"/>
          <w:szCs w:val="26"/>
        </w:rPr>
        <w:t>эпикриз (кратко описывается история и динамика состояния пациента на протяжении всего времени наблюдения, делается вывод о результатах наблюдения и лечения).</w:t>
      </w:r>
    </w:p>
    <w:p w:rsidR="003A42A1" w:rsidRPr="00BB7BB8" w:rsidRDefault="003A42A1" w:rsidP="004B73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lastRenderedPageBreak/>
        <w:t>Во время работы в отделении анестезиологии необходимо отразить подготовку, дезинфекцию и стерилизацию наркозно-дыхательной аппаратуры, проведение общей анестезии, оформив в виде наркозной карты с указанием:</w:t>
      </w:r>
    </w:p>
    <w:p w:rsidR="003A42A1" w:rsidRPr="00BB7BB8" w:rsidRDefault="003A42A1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проведенной премедикации;</w:t>
      </w:r>
    </w:p>
    <w:p w:rsidR="003A42A1" w:rsidRPr="00BB7BB8" w:rsidRDefault="00C507FE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этапы</w:t>
      </w:r>
      <w:r w:rsidR="003A42A1" w:rsidRPr="00BB7BB8">
        <w:rPr>
          <w:rFonts w:ascii="Times New Roman" w:hAnsi="Times New Roman" w:cs="Times New Roman"/>
          <w:sz w:val="26"/>
          <w:szCs w:val="26"/>
        </w:rPr>
        <w:t xml:space="preserve"> анестезии;</w:t>
      </w:r>
    </w:p>
    <w:p w:rsidR="003A42A1" w:rsidRPr="00BB7BB8" w:rsidRDefault="003A42A1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компоненты анестезии;</w:t>
      </w:r>
    </w:p>
    <w:p w:rsidR="003A42A1" w:rsidRPr="00BB7BB8" w:rsidRDefault="00931B6D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проведенные манипуляции;</w:t>
      </w:r>
    </w:p>
    <w:p w:rsidR="00931B6D" w:rsidRPr="00BB7BB8" w:rsidRDefault="00C507FE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расход медикаментов.</w:t>
      </w:r>
    </w:p>
    <w:p w:rsidR="00344FFD" w:rsidRPr="00BB7BB8" w:rsidRDefault="00344FFD" w:rsidP="004B73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Записанные ранее в дневнике методики, манипуляции, обследования и т.п. повторно не описываются, указывается лишь число проведенных работ и наблюдений в течение дня практики.</w:t>
      </w:r>
    </w:p>
    <w:p w:rsidR="00344FFD" w:rsidRPr="00BB7BB8" w:rsidRDefault="00344FFD" w:rsidP="004B73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В записях дневника следует четко выделить:</w:t>
      </w:r>
    </w:p>
    <w:p w:rsidR="00344FFD" w:rsidRPr="00BB7BB8" w:rsidRDefault="00344FFD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С чем ознакомился</w:t>
      </w:r>
      <w:r w:rsidR="00080042" w:rsidRPr="00BB7BB8">
        <w:rPr>
          <w:rFonts w:ascii="Times New Roman" w:hAnsi="Times New Roman" w:cs="Times New Roman"/>
          <w:sz w:val="26"/>
          <w:szCs w:val="26"/>
        </w:rPr>
        <w:t>;</w:t>
      </w:r>
    </w:p>
    <w:p w:rsidR="00344FFD" w:rsidRPr="00BB7BB8" w:rsidRDefault="00080042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Что видел и наблюдал;</w:t>
      </w:r>
    </w:p>
    <w:p w:rsidR="00344FFD" w:rsidRPr="00BB7BB8" w:rsidRDefault="00344FFD" w:rsidP="004B73A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Что было проделано самостоятельно.</w:t>
      </w:r>
    </w:p>
    <w:p w:rsidR="00344FFD" w:rsidRPr="00BB7BB8" w:rsidRDefault="00344FFD" w:rsidP="004B73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Ежедневно подводить цифровые итоги проведенных работ.</w:t>
      </w:r>
    </w:p>
    <w:p w:rsidR="00080042" w:rsidRPr="00BB7BB8" w:rsidRDefault="00344FFD" w:rsidP="004B73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</w:t>
      </w:r>
      <w:r w:rsidR="00080042" w:rsidRPr="00BB7BB8">
        <w:rPr>
          <w:rFonts w:ascii="Times New Roman" w:hAnsi="Times New Roman" w:cs="Times New Roman"/>
          <w:sz w:val="26"/>
          <w:szCs w:val="26"/>
        </w:rPr>
        <w:t>ременность проведенных записей.</w:t>
      </w:r>
    </w:p>
    <w:p w:rsidR="00080042" w:rsidRPr="00BB7BB8" w:rsidRDefault="00344FFD" w:rsidP="004B73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По окончании практики по данному разделу составляется отчет о проведенной практике. Отчет по итогам практики состоит из двух разделов:</w:t>
      </w:r>
    </w:p>
    <w:p w:rsidR="00080042" w:rsidRPr="00BB7BB8" w:rsidRDefault="00080042" w:rsidP="004B73A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>а) цифрового (заполняется в «Тетради учёта практических манипуляций при освоении профессиональных и общих компетенций»);</w:t>
      </w:r>
    </w:p>
    <w:p w:rsidR="00080042" w:rsidRPr="00BB7BB8" w:rsidRDefault="00080042" w:rsidP="004B73A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sz w:val="26"/>
          <w:szCs w:val="26"/>
        </w:rPr>
        <w:t xml:space="preserve">б) текстового (заполняется в дневнике). </w:t>
      </w:r>
    </w:p>
    <w:p w:rsidR="00080042" w:rsidRPr="00BB7BB8" w:rsidRDefault="00344FFD" w:rsidP="004B73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b/>
          <w:i/>
          <w:sz w:val="26"/>
          <w:szCs w:val="26"/>
        </w:rPr>
        <w:t>В цифровой отчет</w:t>
      </w:r>
      <w:r w:rsidRPr="00BB7BB8">
        <w:rPr>
          <w:rFonts w:ascii="Times New Roman" w:hAnsi="Times New Roman" w:cs="Times New Roman"/>
          <w:sz w:val="26"/>
          <w:szCs w:val="26"/>
        </w:rPr>
        <w:t xml:space="preserve"> 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 должны соответствовать сумме цифр, указанных в дневнике.</w:t>
      </w:r>
    </w:p>
    <w:p w:rsidR="00344FFD" w:rsidRPr="00BB7BB8" w:rsidRDefault="00344FFD" w:rsidP="004B73A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7BB8">
        <w:rPr>
          <w:rFonts w:ascii="Times New Roman" w:hAnsi="Times New Roman" w:cs="Times New Roman"/>
          <w:b/>
          <w:sz w:val="26"/>
          <w:szCs w:val="26"/>
        </w:rPr>
        <w:t>В текстовом отчете</w:t>
      </w:r>
      <w:r w:rsidRPr="00BB7BB8">
        <w:rPr>
          <w:rFonts w:ascii="Times New Roman" w:hAnsi="Times New Roman" w:cs="Times New Roman"/>
          <w:sz w:val="26"/>
          <w:szCs w:val="26"/>
        </w:rPr>
        <w:t xml:space="preserve"> отмечаются положительные и отрицательные стороны практики, удовлетворены ли практикой, предоставлялся ли необходимый объем работы, что нового узнали, какие знания и навыки получены 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помогли лечебному процессу и учреждению.</w:t>
      </w:r>
    </w:p>
    <w:p w:rsidR="00AA4446" w:rsidRPr="00BB7BB8" w:rsidRDefault="00AA4446" w:rsidP="004B73A4">
      <w:pPr>
        <w:spacing w:line="240" w:lineRule="auto"/>
        <w:jc w:val="both"/>
        <w:rPr>
          <w:sz w:val="26"/>
          <w:szCs w:val="26"/>
        </w:rPr>
      </w:pPr>
    </w:p>
    <w:p w:rsidR="00C37F03" w:rsidRPr="00BB7BB8" w:rsidRDefault="00C37F03" w:rsidP="004B7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C91" w:rsidRDefault="00C76C91" w:rsidP="004B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91" w:rsidRDefault="00C76C91" w:rsidP="004B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91" w:rsidRDefault="00C76C91" w:rsidP="004B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91" w:rsidRDefault="00C76C91" w:rsidP="004B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91" w:rsidRDefault="00C76C91" w:rsidP="004B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91" w:rsidRDefault="00C76C91" w:rsidP="004B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91" w:rsidRDefault="00C76C91" w:rsidP="004B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F3" w:rsidRPr="000628F3" w:rsidRDefault="000628F3" w:rsidP="000628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628F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lastRenderedPageBreak/>
        <w:t>Приложение № 1</w:t>
      </w:r>
    </w:p>
    <w:p w:rsidR="000628F3" w:rsidRDefault="000628F3" w:rsidP="00AA4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96" w:rsidRDefault="00772E96" w:rsidP="004B7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E96">
        <w:rPr>
          <w:rFonts w:ascii="Times New Roman" w:hAnsi="Times New Roman" w:cs="Times New Roman"/>
          <w:b/>
          <w:sz w:val="28"/>
          <w:szCs w:val="28"/>
        </w:rPr>
        <w:t>Вопросы к дифференцированному зачету по производственной практике</w:t>
      </w:r>
    </w:p>
    <w:p w:rsidR="00D12AB6" w:rsidRPr="00772E96" w:rsidRDefault="00D12AB6" w:rsidP="004B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96" w:rsidRDefault="00772E96" w:rsidP="004B73A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645091"/>
      <w:r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Pr="00772E96">
        <w:rPr>
          <w:rFonts w:ascii="Times New Roman" w:hAnsi="Times New Roman" w:cs="Times New Roman"/>
          <w:sz w:val="28"/>
          <w:szCs w:val="28"/>
        </w:rPr>
        <w:t>на фантоме</w:t>
      </w:r>
      <w:bookmarkEnd w:id="0"/>
      <w:r w:rsidRPr="00772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E96">
        <w:rPr>
          <w:rFonts w:ascii="Times New Roman" w:hAnsi="Times New Roman" w:cs="Times New Roman"/>
          <w:sz w:val="28"/>
          <w:szCs w:val="28"/>
        </w:rPr>
        <w:t>роведение базовой СЛР.</w:t>
      </w:r>
    </w:p>
    <w:p w:rsidR="00772E96" w:rsidRDefault="00772E96" w:rsidP="004B73A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 xml:space="preserve">Продемонстрируйте на фантоме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E96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2E96">
        <w:rPr>
          <w:rFonts w:ascii="Times New Roman" w:hAnsi="Times New Roman" w:cs="Times New Roman"/>
          <w:sz w:val="28"/>
          <w:szCs w:val="28"/>
        </w:rPr>
        <w:t xml:space="preserve"> периферического венозного катетера.</w:t>
      </w:r>
    </w:p>
    <w:p w:rsidR="00772E96" w:rsidRDefault="00772E96" w:rsidP="004B73A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>Продемонстрируйте на фантоме</w:t>
      </w:r>
      <w:r>
        <w:rPr>
          <w:rFonts w:ascii="Times New Roman" w:hAnsi="Times New Roman" w:cs="Times New Roman"/>
          <w:sz w:val="28"/>
          <w:szCs w:val="28"/>
        </w:rPr>
        <w:t xml:space="preserve"> уход за периферическим венозным катетером.</w:t>
      </w:r>
    </w:p>
    <w:p w:rsidR="00772E96" w:rsidRDefault="00772E96" w:rsidP="004B73A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96">
        <w:rPr>
          <w:rFonts w:ascii="Times New Roman" w:hAnsi="Times New Roman" w:cs="Times New Roman"/>
          <w:sz w:val="28"/>
          <w:szCs w:val="28"/>
        </w:rPr>
        <w:t>Продемонстрируйте на фантоме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электрокардиограммы.</w:t>
      </w:r>
    </w:p>
    <w:p w:rsidR="00772E96" w:rsidRDefault="00772E96" w:rsidP="004B73A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Pr="00772E96">
        <w:rPr>
          <w:rFonts w:ascii="Times New Roman" w:hAnsi="Times New Roman" w:cs="Times New Roman"/>
          <w:sz w:val="28"/>
          <w:szCs w:val="28"/>
        </w:rPr>
        <w:t>на фантоме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коникотомии при полной обструкции верхних дыхательных путей.</w:t>
      </w:r>
    </w:p>
    <w:p w:rsidR="00772E96" w:rsidRDefault="00772E96" w:rsidP="004B73A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Pr="00772E96">
        <w:rPr>
          <w:rFonts w:ascii="Times New Roman" w:hAnsi="Times New Roman" w:cs="Times New Roman"/>
          <w:sz w:val="28"/>
          <w:szCs w:val="28"/>
        </w:rPr>
        <w:t>на фантоме</w:t>
      </w:r>
      <w:r>
        <w:rPr>
          <w:rFonts w:ascii="Times New Roman" w:hAnsi="Times New Roman" w:cs="Times New Roman"/>
          <w:sz w:val="28"/>
          <w:szCs w:val="28"/>
        </w:rPr>
        <w:t xml:space="preserve"> введение лекарственных средств через шприцевой дозатор.</w:t>
      </w:r>
    </w:p>
    <w:p w:rsidR="00772E96" w:rsidRDefault="00772E96" w:rsidP="004B73A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Pr="00772E96">
        <w:rPr>
          <w:rFonts w:ascii="Times New Roman" w:hAnsi="Times New Roman" w:cs="Times New Roman"/>
          <w:sz w:val="28"/>
          <w:szCs w:val="28"/>
        </w:rPr>
        <w:t>на фантоме</w:t>
      </w:r>
      <w:r>
        <w:rPr>
          <w:rFonts w:ascii="Times New Roman" w:hAnsi="Times New Roman" w:cs="Times New Roman"/>
          <w:sz w:val="28"/>
          <w:szCs w:val="28"/>
        </w:rPr>
        <w:t xml:space="preserve"> постановку ларингеальной маски (трубки).</w:t>
      </w:r>
    </w:p>
    <w:p w:rsidR="00772E96" w:rsidRDefault="00772E96" w:rsidP="004B73A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Pr="00772E96">
        <w:rPr>
          <w:rFonts w:ascii="Times New Roman" w:hAnsi="Times New Roman" w:cs="Times New Roman"/>
          <w:sz w:val="28"/>
          <w:szCs w:val="28"/>
        </w:rPr>
        <w:t>на фантоме</w:t>
      </w:r>
      <w:r>
        <w:rPr>
          <w:rFonts w:ascii="Times New Roman" w:hAnsi="Times New Roman" w:cs="Times New Roman"/>
          <w:sz w:val="28"/>
          <w:szCs w:val="28"/>
        </w:rPr>
        <w:t xml:space="preserve"> постановку орофарингеального воздуховода и ИВЛ дыхательным мешком через лицевую маску.</w:t>
      </w:r>
    </w:p>
    <w:p w:rsidR="00772E96" w:rsidRDefault="00772E96" w:rsidP="004B73A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Pr="00772E96">
        <w:rPr>
          <w:rFonts w:ascii="Times New Roman" w:hAnsi="Times New Roman" w:cs="Times New Roman"/>
          <w:sz w:val="28"/>
          <w:szCs w:val="28"/>
        </w:rPr>
        <w:t>на фантоме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пульсоксиметрии.</w:t>
      </w:r>
    </w:p>
    <w:p w:rsidR="00772E96" w:rsidRDefault="00772E96" w:rsidP="004B73A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 w:rsidRPr="00772E96">
        <w:rPr>
          <w:rFonts w:ascii="Times New Roman" w:hAnsi="Times New Roman" w:cs="Times New Roman"/>
          <w:sz w:val="28"/>
          <w:szCs w:val="28"/>
        </w:rPr>
        <w:t>на фантоме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F96">
        <w:rPr>
          <w:rFonts w:ascii="Times New Roman" w:hAnsi="Times New Roman" w:cs="Times New Roman"/>
          <w:sz w:val="28"/>
          <w:szCs w:val="28"/>
        </w:rPr>
        <w:t>проведение оксигенот</w:t>
      </w:r>
      <w:r w:rsidR="000628F3">
        <w:rPr>
          <w:rFonts w:ascii="Times New Roman" w:hAnsi="Times New Roman" w:cs="Times New Roman"/>
          <w:sz w:val="28"/>
          <w:szCs w:val="28"/>
        </w:rPr>
        <w:t>е</w:t>
      </w:r>
      <w:r w:rsidR="00944F96">
        <w:rPr>
          <w:rFonts w:ascii="Times New Roman" w:hAnsi="Times New Roman" w:cs="Times New Roman"/>
          <w:sz w:val="28"/>
          <w:szCs w:val="28"/>
        </w:rPr>
        <w:t>рапии.</w:t>
      </w:r>
    </w:p>
    <w:p w:rsidR="000628F3" w:rsidRPr="00772E96" w:rsidRDefault="000628F3" w:rsidP="004B73A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Продемонстрируйте на фантоме проведение глюкозометрии с помощью портативного анализатора.</w:t>
      </w:r>
    </w:p>
    <w:p w:rsidR="00772E96" w:rsidRDefault="00772E96" w:rsidP="004B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96" w:rsidRDefault="00772E96" w:rsidP="004B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96" w:rsidRDefault="00772E96" w:rsidP="004B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F3" w:rsidRDefault="000628F3" w:rsidP="004B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F3" w:rsidRDefault="000628F3" w:rsidP="004B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F3" w:rsidRDefault="000628F3" w:rsidP="00AA4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F3" w:rsidRDefault="000628F3" w:rsidP="00AA4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F3" w:rsidRDefault="000628F3" w:rsidP="00AA4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F3" w:rsidRDefault="000628F3" w:rsidP="00AA4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3A4" w:rsidRDefault="004B73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628F3" w:rsidRPr="000628F3" w:rsidRDefault="000628F3" w:rsidP="000628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8F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0628F3" w:rsidRDefault="000628F3" w:rsidP="004B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F3">
        <w:rPr>
          <w:rFonts w:ascii="Times New Roman" w:hAnsi="Times New Roman" w:cs="Times New Roman"/>
          <w:b/>
          <w:sz w:val="28"/>
          <w:szCs w:val="28"/>
        </w:rPr>
        <w:t>Инструктивно-методические документы</w:t>
      </w:r>
    </w:p>
    <w:p w:rsidR="00F0419A" w:rsidRPr="000628F3" w:rsidRDefault="00F0419A" w:rsidP="004B7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19A" w:rsidRPr="00F0419A" w:rsidRDefault="00F0419A" w:rsidP="00F0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419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34.02.01 Сестринское дело утвержден приказом Министерства образования и науки Российской Федерации № 502 от 12 мая 2014 г. (ред. от 24.07.2015)</w:t>
      </w:r>
    </w:p>
    <w:p w:rsidR="000628F3" w:rsidRPr="000628F3" w:rsidRDefault="000628F3" w:rsidP="004B7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F3" w:rsidRDefault="000628F3" w:rsidP="00F0419A">
      <w:pPr>
        <w:pStyle w:val="a6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28F3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8F3" w:rsidRDefault="000628F3" w:rsidP="00F0419A">
      <w:pPr>
        <w:pStyle w:val="a6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28F3">
        <w:rPr>
          <w:rFonts w:ascii="Times New Roman" w:hAnsi="Times New Roman" w:cs="Times New Roman"/>
          <w:sz w:val="28"/>
          <w:szCs w:val="28"/>
        </w:rPr>
        <w:t>Федеральный закон от 21.11.2011 N 323-ФЗ "Об основах охраны здоровья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8F3" w:rsidRDefault="000628F3" w:rsidP="00F0419A">
      <w:pPr>
        <w:pStyle w:val="a6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28F3">
        <w:rPr>
          <w:rFonts w:ascii="Times New Roman" w:hAnsi="Times New Roman" w:cs="Times New Roman"/>
          <w:sz w:val="28"/>
          <w:szCs w:val="28"/>
        </w:rPr>
        <w:t>Приказ Министерства здравоохранения РФ от 15 ноября 2012 г. N 919н "Об утверждении Порядка оказания медицинской помощи взрослому населению по профилю "анестезиология и реаниматология"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013" w:rsidRDefault="00380013" w:rsidP="00F0419A">
      <w:pPr>
        <w:pStyle w:val="a6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646310"/>
      <w:bookmarkStart w:id="2" w:name="_Hlk8646054"/>
      <w:r w:rsidRPr="00380013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 ГОСТ Р 52623.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0013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80013">
        <w:rPr>
          <w:rFonts w:ascii="Times New Roman" w:hAnsi="Times New Roman" w:cs="Times New Roman"/>
          <w:sz w:val="28"/>
          <w:szCs w:val="28"/>
        </w:rPr>
        <w:t xml:space="preserve"> «Технологии выполнения простых медицинских услуг </w:t>
      </w:r>
      <w:r>
        <w:rPr>
          <w:rFonts w:ascii="Times New Roman" w:hAnsi="Times New Roman" w:cs="Times New Roman"/>
          <w:sz w:val="28"/>
          <w:szCs w:val="28"/>
        </w:rPr>
        <w:t>функционального обследования</w:t>
      </w:r>
      <w:r w:rsidRPr="003800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80013" w:rsidRPr="00380013" w:rsidRDefault="00380013" w:rsidP="00F0419A">
      <w:pPr>
        <w:pStyle w:val="a6"/>
        <w:numPr>
          <w:ilvl w:val="0"/>
          <w:numId w:val="2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0013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 ГОСТ Р 52623.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0013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80013">
        <w:rPr>
          <w:rFonts w:ascii="Times New Roman" w:hAnsi="Times New Roman" w:cs="Times New Roman"/>
          <w:sz w:val="28"/>
          <w:szCs w:val="28"/>
        </w:rPr>
        <w:t xml:space="preserve"> «Технологии выполнения простых медицинских услуг </w:t>
      </w:r>
      <w:r>
        <w:rPr>
          <w:rFonts w:ascii="Times New Roman" w:hAnsi="Times New Roman" w:cs="Times New Roman"/>
          <w:sz w:val="28"/>
          <w:szCs w:val="28"/>
        </w:rPr>
        <w:t>десмургия, иммобилизация, бандажи, ортопедические пособия</w:t>
      </w:r>
      <w:r w:rsidRPr="00380013">
        <w:rPr>
          <w:rFonts w:ascii="Times New Roman" w:hAnsi="Times New Roman" w:cs="Times New Roman"/>
          <w:sz w:val="28"/>
          <w:szCs w:val="28"/>
        </w:rPr>
        <w:t>».</w:t>
      </w:r>
    </w:p>
    <w:p w:rsidR="000628F3" w:rsidRPr="000628F3" w:rsidRDefault="000628F3" w:rsidP="00F0419A">
      <w:pPr>
        <w:pStyle w:val="a6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28F3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F3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628F3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628F3">
        <w:rPr>
          <w:rFonts w:ascii="Times New Roman" w:hAnsi="Times New Roman" w:cs="Times New Roman"/>
          <w:sz w:val="28"/>
          <w:szCs w:val="28"/>
        </w:rPr>
        <w:t>ед</w:t>
      </w:r>
      <w:bookmarkStart w:id="3" w:name="_GoBack"/>
      <w:bookmarkEnd w:id="3"/>
      <w:r w:rsidRPr="000628F3">
        <w:rPr>
          <w:rFonts w:ascii="Times New Roman" w:hAnsi="Times New Roman" w:cs="Times New Roman"/>
          <w:sz w:val="28"/>
          <w:szCs w:val="28"/>
        </w:rPr>
        <w:t>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F3">
        <w:rPr>
          <w:rFonts w:ascii="Times New Roman" w:hAnsi="Times New Roman" w:cs="Times New Roman"/>
          <w:sz w:val="28"/>
          <w:szCs w:val="28"/>
        </w:rPr>
        <w:t>ГОСТ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F3">
        <w:rPr>
          <w:rFonts w:ascii="Times New Roman" w:hAnsi="Times New Roman" w:cs="Times New Roman"/>
          <w:sz w:val="28"/>
          <w:szCs w:val="28"/>
        </w:rPr>
        <w:t>52623.3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F3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28F3">
        <w:rPr>
          <w:rFonts w:ascii="Times New Roman" w:hAnsi="Times New Roman" w:cs="Times New Roman"/>
          <w:sz w:val="28"/>
          <w:szCs w:val="28"/>
        </w:rPr>
        <w:t>Технологии выполнения простых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8F3">
        <w:rPr>
          <w:rFonts w:ascii="Times New Roman" w:hAnsi="Times New Roman" w:cs="Times New Roman"/>
          <w:sz w:val="28"/>
          <w:szCs w:val="28"/>
        </w:rPr>
        <w:t>манипуляции сестринского ухода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0013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628F3" w:rsidRPr="00380013" w:rsidRDefault="000628F3" w:rsidP="00F0419A">
      <w:pPr>
        <w:pStyle w:val="a6"/>
        <w:numPr>
          <w:ilvl w:val="0"/>
          <w:numId w:val="23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628F3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 ГОСТ Р 52623.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28F3">
        <w:rPr>
          <w:rFonts w:ascii="Times New Roman" w:hAnsi="Times New Roman" w:cs="Times New Roman"/>
          <w:sz w:val="28"/>
          <w:szCs w:val="28"/>
        </w:rPr>
        <w:t xml:space="preserve"> – 2015 «Технологии выполнения простых медицинских услуг </w:t>
      </w:r>
      <w:r>
        <w:rPr>
          <w:rFonts w:ascii="Times New Roman" w:hAnsi="Times New Roman" w:cs="Times New Roman"/>
          <w:sz w:val="28"/>
          <w:szCs w:val="28"/>
        </w:rPr>
        <w:t>инвазивных вмешательств</w:t>
      </w:r>
      <w:r w:rsidRPr="000628F3">
        <w:rPr>
          <w:rFonts w:ascii="Times New Roman" w:hAnsi="Times New Roman" w:cs="Times New Roman"/>
          <w:sz w:val="28"/>
          <w:szCs w:val="28"/>
        </w:rPr>
        <w:t>»</w:t>
      </w:r>
      <w:r w:rsidR="00380013">
        <w:rPr>
          <w:rFonts w:ascii="Times New Roman" w:hAnsi="Times New Roman" w:cs="Times New Roman"/>
          <w:sz w:val="28"/>
          <w:szCs w:val="28"/>
        </w:rPr>
        <w:t>.</w:t>
      </w:r>
    </w:p>
    <w:p w:rsidR="000628F3" w:rsidRDefault="000628F3" w:rsidP="00F041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628F3" w:rsidRPr="00AA4446" w:rsidRDefault="000628F3" w:rsidP="00F041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628F3" w:rsidRPr="00AA4446" w:rsidSect="00C76C91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91" w:rsidRDefault="00C76C91" w:rsidP="003673BC">
      <w:pPr>
        <w:spacing w:after="0" w:line="240" w:lineRule="auto"/>
      </w:pPr>
      <w:r>
        <w:separator/>
      </w:r>
    </w:p>
  </w:endnote>
  <w:endnote w:type="continuationSeparator" w:id="0">
    <w:p w:rsidR="00C76C91" w:rsidRDefault="00C76C91" w:rsidP="0036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97303"/>
      <w:docPartObj>
        <w:docPartGallery w:val="Page Numbers (Bottom of Page)"/>
        <w:docPartUnique/>
      </w:docPartObj>
    </w:sdtPr>
    <w:sdtEndPr/>
    <w:sdtContent>
      <w:p w:rsidR="00C76C91" w:rsidRDefault="00C76C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9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76C91" w:rsidRDefault="00C76C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91" w:rsidRDefault="00C76C91" w:rsidP="003673BC">
      <w:pPr>
        <w:spacing w:after="0" w:line="240" w:lineRule="auto"/>
      </w:pPr>
      <w:r>
        <w:separator/>
      </w:r>
    </w:p>
  </w:footnote>
  <w:footnote w:type="continuationSeparator" w:id="0">
    <w:p w:rsidR="00C76C91" w:rsidRDefault="00C76C91" w:rsidP="00367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8D"/>
    <w:multiLevelType w:val="hybridMultilevel"/>
    <w:tmpl w:val="3D042542"/>
    <w:lvl w:ilvl="0" w:tplc="524CC1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2D72B3"/>
    <w:multiLevelType w:val="hybridMultilevel"/>
    <w:tmpl w:val="0722E7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B817E9"/>
    <w:multiLevelType w:val="hybridMultilevel"/>
    <w:tmpl w:val="DEAC12D0"/>
    <w:lvl w:ilvl="0" w:tplc="D5303A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6968"/>
    <w:multiLevelType w:val="hybridMultilevel"/>
    <w:tmpl w:val="B0344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731DF"/>
    <w:multiLevelType w:val="hybridMultilevel"/>
    <w:tmpl w:val="ECCC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2BFE"/>
    <w:multiLevelType w:val="hybridMultilevel"/>
    <w:tmpl w:val="C4849DEA"/>
    <w:lvl w:ilvl="0" w:tplc="3E827B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500B"/>
    <w:multiLevelType w:val="singleLevel"/>
    <w:tmpl w:val="E8EC27BE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98D4180"/>
    <w:multiLevelType w:val="hybridMultilevel"/>
    <w:tmpl w:val="3F7C0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42D60"/>
    <w:multiLevelType w:val="hybridMultilevel"/>
    <w:tmpl w:val="E1F87E1C"/>
    <w:lvl w:ilvl="0" w:tplc="5E36C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2683"/>
    <w:multiLevelType w:val="hybridMultilevel"/>
    <w:tmpl w:val="3BCEC5CE"/>
    <w:lvl w:ilvl="0" w:tplc="3E827B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71201"/>
    <w:multiLevelType w:val="hybridMultilevel"/>
    <w:tmpl w:val="ECCC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81F7E"/>
    <w:multiLevelType w:val="hybridMultilevel"/>
    <w:tmpl w:val="181E84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EF3EAF"/>
    <w:multiLevelType w:val="hybridMultilevel"/>
    <w:tmpl w:val="DEAC12D0"/>
    <w:lvl w:ilvl="0" w:tplc="D5303A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0055F"/>
    <w:multiLevelType w:val="hybridMultilevel"/>
    <w:tmpl w:val="6C2C35B2"/>
    <w:lvl w:ilvl="0" w:tplc="5E36C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14F9C"/>
    <w:multiLevelType w:val="hybridMultilevel"/>
    <w:tmpl w:val="D62CD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F2535"/>
    <w:multiLevelType w:val="hybridMultilevel"/>
    <w:tmpl w:val="470E68C4"/>
    <w:lvl w:ilvl="0" w:tplc="1BBC71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30C9"/>
    <w:multiLevelType w:val="hybridMultilevel"/>
    <w:tmpl w:val="84BA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340D5"/>
    <w:multiLevelType w:val="hybridMultilevel"/>
    <w:tmpl w:val="CB389B9C"/>
    <w:lvl w:ilvl="0" w:tplc="1BBC7130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6F61625"/>
    <w:multiLevelType w:val="hybridMultilevel"/>
    <w:tmpl w:val="95B49D2E"/>
    <w:lvl w:ilvl="0" w:tplc="524CC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44313"/>
    <w:multiLevelType w:val="hybridMultilevel"/>
    <w:tmpl w:val="E3DE704E"/>
    <w:lvl w:ilvl="0" w:tplc="5E36C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62A33"/>
    <w:multiLevelType w:val="hybridMultilevel"/>
    <w:tmpl w:val="55703654"/>
    <w:lvl w:ilvl="0" w:tplc="5E36C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63276"/>
    <w:multiLevelType w:val="singleLevel"/>
    <w:tmpl w:val="3E827B9C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9"/>
  </w:num>
  <w:num w:numId="5">
    <w:abstractNumId w:val="20"/>
  </w:num>
  <w:num w:numId="6">
    <w:abstractNumId w:val="1"/>
  </w:num>
  <w:num w:numId="7">
    <w:abstractNumId w:val="6"/>
  </w:num>
  <w:num w:numId="8">
    <w:abstractNumId w:val="22"/>
  </w:num>
  <w:num w:numId="9">
    <w:abstractNumId w:val="2"/>
  </w:num>
  <w:num w:numId="10">
    <w:abstractNumId w:val="19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2"/>
  </w:num>
  <w:num w:numId="17">
    <w:abstractNumId w:val="3"/>
  </w:num>
  <w:num w:numId="18">
    <w:abstractNumId w:val="16"/>
  </w:num>
  <w:num w:numId="19">
    <w:abstractNumId w:val="18"/>
  </w:num>
  <w:num w:numId="20">
    <w:abstractNumId w:val="7"/>
  </w:num>
  <w:num w:numId="21">
    <w:abstractNumId w:val="1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4"/>
    <w:rsid w:val="00031352"/>
    <w:rsid w:val="00040326"/>
    <w:rsid w:val="00044960"/>
    <w:rsid w:val="00060EA7"/>
    <w:rsid w:val="000628F3"/>
    <w:rsid w:val="0007189C"/>
    <w:rsid w:val="00080042"/>
    <w:rsid w:val="000818D4"/>
    <w:rsid w:val="000D4AF1"/>
    <w:rsid w:val="00101361"/>
    <w:rsid w:val="00101CB1"/>
    <w:rsid w:val="00130D48"/>
    <w:rsid w:val="00156B73"/>
    <w:rsid w:val="00173318"/>
    <w:rsid w:val="001B771C"/>
    <w:rsid w:val="0020127E"/>
    <w:rsid w:val="00233D56"/>
    <w:rsid w:val="0025741B"/>
    <w:rsid w:val="00274D55"/>
    <w:rsid w:val="00296BA0"/>
    <w:rsid w:val="002F28B0"/>
    <w:rsid w:val="003160CD"/>
    <w:rsid w:val="00340ED3"/>
    <w:rsid w:val="00344FFD"/>
    <w:rsid w:val="003530B0"/>
    <w:rsid w:val="00365F22"/>
    <w:rsid w:val="003673BC"/>
    <w:rsid w:val="00375DD5"/>
    <w:rsid w:val="00380013"/>
    <w:rsid w:val="003830BB"/>
    <w:rsid w:val="003A42A1"/>
    <w:rsid w:val="003B07E9"/>
    <w:rsid w:val="003B0A29"/>
    <w:rsid w:val="003E21BD"/>
    <w:rsid w:val="003F6E3A"/>
    <w:rsid w:val="0041427F"/>
    <w:rsid w:val="00417810"/>
    <w:rsid w:val="00445B60"/>
    <w:rsid w:val="00445D38"/>
    <w:rsid w:val="00464EF5"/>
    <w:rsid w:val="004915BC"/>
    <w:rsid w:val="004B02FE"/>
    <w:rsid w:val="004B6BBB"/>
    <w:rsid w:val="004B73A4"/>
    <w:rsid w:val="004E68F8"/>
    <w:rsid w:val="0050119C"/>
    <w:rsid w:val="005036F1"/>
    <w:rsid w:val="00552243"/>
    <w:rsid w:val="005569E1"/>
    <w:rsid w:val="005635C6"/>
    <w:rsid w:val="0057699E"/>
    <w:rsid w:val="0061061C"/>
    <w:rsid w:val="00634344"/>
    <w:rsid w:val="00643BAD"/>
    <w:rsid w:val="00644659"/>
    <w:rsid w:val="006634E0"/>
    <w:rsid w:val="00695D78"/>
    <w:rsid w:val="0069637D"/>
    <w:rsid w:val="006F2376"/>
    <w:rsid w:val="00714E46"/>
    <w:rsid w:val="00715344"/>
    <w:rsid w:val="00716600"/>
    <w:rsid w:val="00725369"/>
    <w:rsid w:val="00725A96"/>
    <w:rsid w:val="0072720D"/>
    <w:rsid w:val="00731894"/>
    <w:rsid w:val="0074343D"/>
    <w:rsid w:val="00753B1C"/>
    <w:rsid w:val="00754421"/>
    <w:rsid w:val="00757AD5"/>
    <w:rsid w:val="00770866"/>
    <w:rsid w:val="00772382"/>
    <w:rsid w:val="00772E96"/>
    <w:rsid w:val="00773BB5"/>
    <w:rsid w:val="007A1EAC"/>
    <w:rsid w:val="007A414E"/>
    <w:rsid w:val="007A5E2E"/>
    <w:rsid w:val="008020AA"/>
    <w:rsid w:val="0080392C"/>
    <w:rsid w:val="008047FB"/>
    <w:rsid w:val="00813D90"/>
    <w:rsid w:val="00814E2D"/>
    <w:rsid w:val="00826D5E"/>
    <w:rsid w:val="00860163"/>
    <w:rsid w:val="00873E07"/>
    <w:rsid w:val="008838D7"/>
    <w:rsid w:val="00894303"/>
    <w:rsid w:val="008C61DA"/>
    <w:rsid w:val="008E33D3"/>
    <w:rsid w:val="009148C0"/>
    <w:rsid w:val="0092383A"/>
    <w:rsid w:val="00931B6D"/>
    <w:rsid w:val="00944F96"/>
    <w:rsid w:val="00956B50"/>
    <w:rsid w:val="00974A68"/>
    <w:rsid w:val="00992FAC"/>
    <w:rsid w:val="009A500D"/>
    <w:rsid w:val="009B2B92"/>
    <w:rsid w:val="009D11DE"/>
    <w:rsid w:val="009D5AD5"/>
    <w:rsid w:val="009D64C4"/>
    <w:rsid w:val="009E2EA1"/>
    <w:rsid w:val="00A05CE9"/>
    <w:rsid w:val="00A13F85"/>
    <w:rsid w:val="00A34927"/>
    <w:rsid w:val="00A43751"/>
    <w:rsid w:val="00A5112A"/>
    <w:rsid w:val="00A764F1"/>
    <w:rsid w:val="00A8561F"/>
    <w:rsid w:val="00AA4446"/>
    <w:rsid w:val="00AC4D6E"/>
    <w:rsid w:val="00AE4929"/>
    <w:rsid w:val="00AF1FEF"/>
    <w:rsid w:val="00AF4B7E"/>
    <w:rsid w:val="00B050DB"/>
    <w:rsid w:val="00B10C2D"/>
    <w:rsid w:val="00B126C6"/>
    <w:rsid w:val="00B93564"/>
    <w:rsid w:val="00BB7BB8"/>
    <w:rsid w:val="00BD570D"/>
    <w:rsid w:val="00C119B1"/>
    <w:rsid w:val="00C37F03"/>
    <w:rsid w:val="00C507FE"/>
    <w:rsid w:val="00C544B2"/>
    <w:rsid w:val="00C57DE4"/>
    <w:rsid w:val="00C654BB"/>
    <w:rsid w:val="00C76C91"/>
    <w:rsid w:val="00CA5AEA"/>
    <w:rsid w:val="00CB5AC0"/>
    <w:rsid w:val="00CC1DC8"/>
    <w:rsid w:val="00CC49CB"/>
    <w:rsid w:val="00CF0868"/>
    <w:rsid w:val="00CF3087"/>
    <w:rsid w:val="00D12AB6"/>
    <w:rsid w:val="00D13793"/>
    <w:rsid w:val="00D153F7"/>
    <w:rsid w:val="00D201BF"/>
    <w:rsid w:val="00D226F2"/>
    <w:rsid w:val="00D306BD"/>
    <w:rsid w:val="00D31173"/>
    <w:rsid w:val="00DC6AAD"/>
    <w:rsid w:val="00DE4D39"/>
    <w:rsid w:val="00E212C2"/>
    <w:rsid w:val="00E43174"/>
    <w:rsid w:val="00E536AD"/>
    <w:rsid w:val="00E87050"/>
    <w:rsid w:val="00EC3828"/>
    <w:rsid w:val="00ED631A"/>
    <w:rsid w:val="00EE2625"/>
    <w:rsid w:val="00F023F1"/>
    <w:rsid w:val="00F0419A"/>
    <w:rsid w:val="00F176A3"/>
    <w:rsid w:val="00F24C5B"/>
    <w:rsid w:val="00F2576A"/>
    <w:rsid w:val="00F56931"/>
    <w:rsid w:val="00FA0754"/>
    <w:rsid w:val="00FB33AF"/>
    <w:rsid w:val="00FB53A1"/>
    <w:rsid w:val="00FC019F"/>
    <w:rsid w:val="00FC6B3F"/>
    <w:rsid w:val="00FD23BE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925C700"/>
  <w15:docId w15:val="{387146AB-E60D-474E-A79D-97A1D96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061C"/>
  </w:style>
  <w:style w:type="paragraph" w:styleId="1">
    <w:name w:val="heading 1"/>
    <w:basedOn w:val="a0"/>
    <w:next w:val="a0"/>
    <w:link w:val="10"/>
    <w:qFormat/>
    <w:rsid w:val="0074343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1 Знак Знак Знак"/>
    <w:basedOn w:val="a0"/>
    <w:rsid w:val="00FD23B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Перечисление для таблиц"/>
    <w:basedOn w:val="a0"/>
    <w:rsid w:val="00A43751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"/>
    <w:basedOn w:val="a0"/>
    <w:rsid w:val="00CA5AE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B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"/>
    <w:basedOn w:val="a0"/>
    <w:rsid w:val="00B050D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0"/>
    <w:uiPriority w:val="34"/>
    <w:qFormat/>
    <w:rsid w:val="004E68F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43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060E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060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"/>
    <w:basedOn w:val="a0"/>
    <w:rsid w:val="00873E0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0"/>
    <w:link w:val="a8"/>
    <w:uiPriority w:val="99"/>
    <w:unhideWhenUsed/>
    <w:rsid w:val="0036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673BC"/>
  </w:style>
  <w:style w:type="paragraph" w:styleId="a9">
    <w:name w:val="footer"/>
    <w:basedOn w:val="a0"/>
    <w:link w:val="aa"/>
    <w:uiPriority w:val="99"/>
    <w:unhideWhenUsed/>
    <w:rsid w:val="0036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673BC"/>
  </w:style>
  <w:style w:type="paragraph" w:styleId="ab">
    <w:name w:val="No Spacing"/>
    <w:uiPriority w:val="1"/>
    <w:qFormat/>
    <w:rsid w:val="002F28B0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2F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0"/>
    <w:next w:val="a0"/>
    <w:link w:val="ad"/>
    <w:uiPriority w:val="11"/>
    <w:qFormat/>
    <w:rsid w:val="0088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uiPriority w:val="11"/>
    <w:rsid w:val="0088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cimalAligned">
    <w:name w:val="Decimal Aligned"/>
    <w:basedOn w:val="a0"/>
    <w:uiPriority w:val="40"/>
    <w:qFormat/>
    <w:rsid w:val="008020AA"/>
    <w:pPr>
      <w:tabs>
        <w:tab w:val="decimal" w:pos="360"/>
      </w:tabs>
    </w:pPr>
    <w:rPr>
      <w:rFonts w:eastAsiaTheme="minorEastAsia"/>
    </w:rPr>
  </w:style>
  <w:style w:type="paragraph" w:styleId="ae">
    <w:name w:val="footnote text"/>
    <w:basedOn w:val="a0"/>
    <w:link w:val="af"/>
    <w:uiPriority w:val="99"/>
    <w:unhideWhenUsed/>
    <w:rsid w:val="008020A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8020AA"/>
    <w:rPr>
      <w:rFonts w:eastAsiaTheme="minorEastAsia"/>
      <w:sz w:val="20"/>
      <w:szCs w:val="20"/>
    </w:rPr>
  </w:style>
  <w:style w:type="character" w:styleId="af0">
    <w:name w:val="Subtle Emphasis"/>
    <w:basedOn w:val="a1"/>
    <w:uiPriority w:val="19"/>
    <w:qFormat/>
    <w:rsid w:val="008020AA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2"/>
    <w:uiPriority w:val="64"/>
    <w:rsid w:val="008020A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7317-24DE-432A-8D26-E1880794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k213u01</cp:lastModifiedBy>
  <cp:revision>25</cp:revision>
  <dcterms:created xsi:type="dcterms:W3CDTF">2019-05-17T09:09:00Z</dcterms:created>
  <dcterms:modified xsi:type="dcterms:W3CDTF">2019-12-12T09:03:00Z</dcterms:modified>
</cp:coreProperties>
</file>